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Default Extension="pdf" ContentType="application/pdf"/>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06CD5" w:rsidRDefault="001256FB" w:rsidP="00037C2D">
      <w:pPr>
        <w:pStyle w:val="PartTitle"/>
        <w:framePr w:wrap="around"/>
      </w:pPr>
      <w:r>
        <w:fldChar w:fldCharType="begin"/>
      </w:r>
      <w:r w:rsidR="00A400AA">
        <w:instrText xml:space="preserve"> MACROBUTTON MTEditEquationSection2 </w:instrText>
      </w:r>
      <w:r w:rsidR="00A400AA" w:rsidRPr="00A400AA">
        <w:rPr>
          <w:rStyle w:val="MTEquationSection"/>
        </w:rPr>
        <w:instrText>Equation Chapter 1 Section 1</w:instrText>
      </w:r>
      <w:r>
        <w:fldChar w:fldCharType="begin"/>
      </w:r>
      <w:r w:rsidR="00A400AA">
        <w:instrText xml:space="preserve"> SEQ MTEqn \r \h \* MERGEFORMAT </w:instrText>
      </w:r>
      <w:r>
        <w:fldChar w:fldCharType="end"/>
      </w:r>
      <w:r>
        <w:fldChar w:fldCharType="begin"/>
      </w:r>
      <w:r w:rsidR="00A400AA">
        <w:instrText xml:space="preserve"> SEQ MTSec \r 1 \h \* MERGEFORMAT </w:instrText>
      </w:r>
      <w:r>
        <w:fldChar w:fldCharType="end"/>
      </w:r>
      <w:r>
        <w:fldChar w:fldCharType="begin"/>
      </w:r>
      <w:r w:rsidR="00A400AA">
        <w:instrText xml:space="preserve"> SEQ MTChap \r 1 \h \* MERGEFORMAT </w:instrText>
      </w:r>
      <w:r>
        <w:fldChar w:fldCharType="end"/>
      </w:r>
      <w:r>
        <w:fldChar w:fldCharType="end"/>
      </w:r>
      <w:r w:rsidR="003048AD">
        <w:t>Laboratory</w:t>
      </w:r>
    </w:p>
    <w:p w:rsidR="00A06CD5" w:rsidRDefault="00781E2B" w:rsidP="00037C2D">
      <w:pPr>
        <w:pStyle w:val="PartLabel"/>
        <w:framePr w:wrap="around"/>
      </w:pPr>
      <w:r>
        <w:t>5</w:t>
      </w:r>
    </w:p>
    <w:p w:rsidR="00781E2B" w:rsidRDefault="00781E2B" w:rsidP="00781E2B">
      <w:pPr>
        <w:widowControl w:val="0"/>
        <w:autoSpaceDE w:val="0"/>
        <w:autoSpaceDN w:val="0"/>
        <w:adjustRightInd w:val="0"/>
      </w:pPr>
    </w:p>
    <w:p w:rsidR="00781E2B" w:rsidRPr="008E78D3" w:rsidRDefault="00781E2B" w:rsidP="00781E2B">
      <w:pPr>
        <w:widowControl w:val="0"/>
        <w:autoSpaceDE w:val="0"/>
        <w:autoSpaceDN w:val="0"/>
        <w:adjustRightInd w:val="0"/>
        <w:rPr>
          <w:sz w:val="28"/>
          <w:szCs w:val="28"/>
        </w:rPr>
      </w:pPr>
      <w:r w:rsidRPr="008E78D3">
        <w:rPr>
          <w:sz w:val="28"/>
          <w:szCs w:val="28"/>
        </w:rPr>
        <w:t>Name</w:t>
      </w:r>
      <w:proofErr w:type="gramStart"/>
      <w:r w:rsidRPr="008E78D3">
        <w:rPr>
          <w:sz w:val="28"/>
          <w:szCs w:val="28"/>
        </w:rPr>
        <w:t>:_</w:t>
      </w:r>
      <w:proofErr w:type="gramEnd"/>
      <w:r w:rsidRPr="008E78D3">
        <w:rPr>
          <w:sz w:val="28"/>
          <w:szCs w:val="28"/>
        </w:rPr>
        <w:t>______________________________</w:t>
      </w:r>
      <w:r>
        <w:rPr>
          <w:sz w:val="28"/>
          <w:szCs w:val="28"/>
        </w:rPr>
        <w:t>___</w:t>
      </w:r>
      <w:r w:rsidRPr="008E78D3">
        <w:rPr>
          <w:sz w:val="28"/>
          <w:szCs w:val="28"/>
        </w:rPr>
        <w:t xml:space="preserve">_    </w:t>
      </w:r>
    </w:p>
    <w:p w:rsidR="00781E2B" w:rsidRPr="008E78D3" w:rsidRDefault="00781E2B" w:rsidP="00781E2B">
      <w:pPr>
        <w:widowControl w:val="0"/>
        <w:autoSpaceDE w:val="0"/>
        <w:autoSpaceDN w:val="0"/>
        <w:adjustRightInd w:val="0"/>
        <w:rPr>
          <w:sz w:val="28"/>
          <w:szCs w:val="28"/>
        </w:rPr>
      </w:pPr>
    </w:p>
    <w:p w:rsidR="00037C2D" w:rsidRPr="001105EB" w:rsidRDefault="00781E2B" w:rsidP="001105EB">
      <w:pPr>
        <w:widowControl w:val="0"/>
        <w:autoSpaceDE w:val="0"/>
        <w:autoSpaceDN w:val="0"/>
        <w:adjustRightInd w:val="0"/>
        <w:rPr>
          <w:sz w:val="28"/>
          <w:szCs w:val="28"/>
        </w:rPr>
      </w:pPr>
      <w:r w:rsidRPr="008E78D3">
        <w:rPr>
          <w:sz w:val="28"/>
          <w:szCs w:val="28"/>
        </w:rPr>
        <w:t>Lab</w:t>
      </w:r>
      <w:r>
        <w:rPr>
          <w:sz w:val="28"/>
          <w:szCs w:val="28"/>
        </w:rPr>
        <w:t xml:space="preserve"> Meeting Date/Time</w:t>
      </w:r>
      <w:r w:rsidRPr="008E78D3">
        <w:rPr>
          <w:sz w:val="28"/>
          <w:szCs w:val="28"/>
        </w:rPr>
        <w:t>:</w:t>
      </w:r>
      <w:r>
        <w:rPr>
          <w:sz w:val="28"/>
          <w:szCs w:val="28"/>
        </w:rPr>
        <w:t xml:space="preserve"> ____________________</w:t>
      </w:r>
      <w:r w:rsidRPr="008E78D3">
        <w:rPr>
          <w:sz w:val="28"/>
          <w:szCs w:val="28"/>
        </w:rPr>
        <w:t xml:space="preserve"> </w:t>
      </w:r>
      <w:r>
        <w:rPr>
          <w:sz w:val="28"/>
          <w:szCs w:val="28"/>
        </w:rPr>
        <w:t xml:space="preserve">  </w:t>
      </w:r>
    </w:p>
    <w:p w:rsidR="00845389" w:rsidRDefault="00020D96" w:rsidP="00F41934">
      <w:pPr>
        <w:pStyle w:val="ChapterTitle"/>
      </w:pPr>
      <w:r>
        <w:t>Parallax</w:t>
      </w:r>
      <w:r w:rsidR="00F41934">
        <w:t xml:space="preserve"> Measurements</w:t>
      </w:r>
    </w:p>
    <w:p w:rsidR="009114FA" w:rsidRDefault="009114FA" w:rsidP="009114FA">
      <w:pPr>
        <w:pStyle w:val="BodyText"/>
      </w:pPr>
      <w:r>
        <w:t xml:space="preserve">Stars are currently too distant for travel, and so we cannot measure distances to stars using, say, a very long tape measure. We use instead the </w:t>
      </w:r>
      <w:r w:rsidRPr="009114FA">
        <w:rPr>
          <w:rStyle w:val="Emphasis"/>
        </w:rPr>
        <w:t xml:space="preserve">parallax effect </w:t>
      </w:r>
      <w:r>
        <w:t>resulting from our motion around the Sun. Over the course of a year, we view relatively ne</w:t>
      </w:r>
      <w:r w:rsidR="009D4623">
        <w:t>arby stars from different positions</w:t>
      </w:r>
      <w:r>
        <w:t xml:space="preserve"> as we complete an orbit. </w:t>
      </w:r>
    </w:p>
    <w:p w:rsidR="00D62641" w:rsidRPr="009D4623" w:rsidRDefault="00D62641" w:rsidP="00D62641">
      <w:pPr>
        <w:pStyle w:val="Heading2"/>
        <w:rPr>
          <w:sz w:val="28"/>
          <w:szCs w:val="28"/>
        </w:rPr>
      </w:pPr>
      <w:r>
        <w:rPr>
          <w:sz w:val="28"/>
          <w:szCs w:val="28"/>
        </w:rPr>
        <w:t>Part 1 – A WWT Tutorial</w:t>
      </w:r>
    </w:p>
    <w:p w:rsidR="00D62641" w:rsidRDefault="00D62641" w:rsidP="009114FA">
      <w:pPr>
        <w:pStyle w:val="BodyText"/>
      </w:pPr>
    </w:p>
    <w:p w:rsidR="00D62641" w:rsidRDefault="00D62641" w:rsidP="00AD1B22">
      <w:pPr>
        <w:pStyle w:val="BodyText"/>
      </w:pPr>
      <w:r>
        <w:t>The first part of this lab involves the WorldWide Telescope (WWT), a multi-perspective visualization tool developed by Microsoft Research. We will use it to see and measure parallax effects for nearby stars.  The software involves both video and audio output, so be sure that your computer’s audio output is not muted, and have your ear buds plugged in. As you work through the interactive “tour,” follow along with this writeup and record your notes and responses when prompted.</w:t>
      </w:r>
    </w:p>
    <w:p w:rsidR="00D62641" w:rsidRDefault="00D62641" w:rsidP="00AD1B22">
      <w:pPr>
        <w:pStyle w:val="BodyText"/>
      </w:pPr>
      <w:r>
        <w:t>To launch the activity, double-click on the Shortcut “Parallax Prelab” in \Departments\Physics\Public\Astronomy\WWT\.</w:t>
      </w:r>
    </w:p>
    <w:p w:rsidR="00D62641" w:rsidRPr="004307EB" w:rsidRDefault="00E3318F" w:rsidP="00AD1B22">
      <w:pPr>
        <w:pStyle w:val="BodyText"/>
        <w:rPr>
          <w:b/>
          <w:sz w:val="32"/>
          <w:szCs w:val="32"/>
        </w:rPr>
      </w:pPr>
      <w:r w:rsidRPr="004307EB">
        <w:rPr>
          <w:b/>
          <w:noProof/>
          <w:sz w:val="32"/>
          <w:szCs w:val="32"/>
        </w:rPr>
        <w:drawing>
          <wp:anchor distT="0" distB="0" distL="114300" distR="114300" simplePos="0" relativeHeight="251670528" behindDoc="0" locked="0" layoutInCell="1" allowOverlap="1">
            <wp:simplePos x="0" y="0"/>
            <wp:positionH relativeFrom="column">
              <wp:posOffset>3333750</wp:posOffset>
            </wp:positionH>
            <wp:positionV relativeFrom="paragraph">
              <wp:posOffset>144780</wp:posOffset>
            </wp:positionV>
            <wp:extent cx="1960880" cy="1000125"/>
            <wp:effectExtent l="0" t="0" r="127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DipperSchematic.png"/>
                    <pic:cNvPicPr/>
                  </pic:nvPicPr>
                  <pic:blipFill rotWithShape="1">
                    <a:blip r:embed="rId7" cstate="print">
                      <a:extLst>
                        <a:ext uri="{28A0092B-C50C-407E-A947-70E740481C1C}">
                          <a14:useLocalDpi xmlns:mv="urn:schemas-microsoft-com:mac:vml" xmlns:mo="http://schemas.microsoft.com/office/mac/office/2008/main"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l="-1" t="19666" r="16168" b="25011"/>
                    <a:stretch/>
                  </pic:blipFill>
                  <pic:spPr bwMode="auto">
                    <a:xfrm>
                      <a:off x="0" y="0"/>
                      <a:ext cx="1960880" cy="1000125"/>
                    </a:xfrm>
                    <a:prstGeom prst="rect">
                      <a:avLst/>
                    </a:prstGeom>
                    <a:ln>
                      <a:noFill/>
                    </a:ln>
                    <a:extLst>
                      <a:ext uri="{53640926-AAD7-44D8-BBD7-CCE9431645EC}">
                        <a14:shadowObscured xmlns:mv="urn:schemas-microsoft-com:mac:vml" xmlns:mo="http://schemas.microsoft.com/office/mac/office/2008/main"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a:ext>
                    </a:extLst>
                  </pic:spPr>
                </pic:pic>
              </a:graphicData>
            </a:graphic>
          </wp:anchor>
        </w:drawing>
      </w:r>
      <w:r w:rsidR="00D62641" w:rsidRPr="004307EB">
        <w:rPr>
          <w:b/>
          <w:sz w:val="32"/>
          <w:szCs w:val="32"/>
        </w:rPr>
        <w:t>Tour Portion: Big Dipper Exploration</w:t>
      </w:r>
    </w:p>
    <w:p w:rsidR="00D62641" w:rsidRDefault="00D62641" w:rsidP="00AD1B22">
      <w:pPr>
        <w:pStyle w:val="BodyText"/>
      </w:pPr>
      <w:r>
        <w:t>Which is the most distant star? (</w:t>
      </w:r>
      <w:proofErr w:type="gramStart"/>
      <w:r>
        <w:t>circle</w:t>
      </w:r>
      <w:proofErr w:type="gramEnd"/>
      <w:r>
        <w:t xml:space="preserve"> the star in the diagram at right)</w:t>
      </w:r>
    </w:p>
    <w:p w:rsidR="00323CFF" w:rsidRDefault="00323CFF" w:rsidP="00AD1B22">
      <w:pPr>
        <w:pStyle w:val="BodyText"/>
      </w:pPr>
    </w:p>
    <w:p w:rsidR="00D62641" w:rsidRDefault="001256FB" w:rsidP="00AD1B22">
      <w:pPr>
        <w:pStyle w:val="BodyText"/>
      </w:pPr>
      <w:r>
        <w:rPr>
          <w:noProof/>
        </w:rPr>
        <w:pict>
          <v:rect id="Rectangle 5" o:spid="_x0000_s1026" style="position:absolute;left:0;text-align:left;margin-left:-4.5pt;margin-top:18.25pt;width:401.25pt;height:11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" filled="f" strokecolor="black [3213]" strokeweight=".5pt">
            <v:textbox>
              <w:txbxContent>
                <w:p w:rsidR="00CB40FA" w:rsidRDefault="00CB40FA" w:rsidP="00E3318F">
                  <w:pPr>
                    <w:spacing w:after="240"/>
                    <w:rPr>
                      <w:color w:val="000000" w:themeColor="text1"/>
                      <w:sz w:val="24"/>
                    </w:rPr>
                  </w:pPr>
                  <w:r w:rsidRPr="00323CFF">
                    <w:rPr>
                      <w:color w:val="000000" w:themeColor="text1"/>
                      <w:sz w:val="24"/>
                    </w:rPr>
                    <w:t>How do you know?</w:t>
                  </w:r>
                </w:p>
                <w:p w:rsidR="00CB40FA" w:rsidRDefault="00CB40FA" w:rsidP="00E3318F">
                  <w:pPr>
                    <w:spacing w:after="240"/>
                    <w:rPr>
                      <w:color w:val="000000" w:themeColor="text1"/>
                      <w:sz w:val="24"/>
                    </w:rPr>
                  </w:pPr>
                </w:p>
                <w:p w:rsidR="00CB40FA" w:rsidRDefault="00CB40FA" w:rsidP="00E3318F">
                  <w:pPr>
                    <w:spacing w:after="240"/>
                    <w:rPr>
                      <w:color w:val="000000" w:themeColor="text1"/>
                      <w:sz w:val="24"/>
                    </w:rPr>
                  </w:pPr>
                </w:p>
                <w:p w:rsidR="00CB40FA" w:rsidRPr="00323CFF" w:rsidRDefault="00CB40FA" w:rsidP="00E3318F">
                  <w:pPr>
                    <w:spacing w:after="240"/>
                    <w:rPr>
                      <w:color w:val="000000" w:themeColor="text1"/>
                      <w:sz w:val="24"/>
                    </w:rPr>
                  </w:pPr>
                </w:p>
              </w:txbxContent>
            </v:textbox>
            <w10:wrap type="square"/>
          </v:rect>
        </w:pict>
      </w:r>
    </w:p>
    <w:p w:rsidR="00E3318F" w:rsidRDefault="00E3318F" w:rsidP="00AD1B22">
      <w:pPr>
        <w:pStyle w:val="BodyText"/>
      </w:pPr>
    </w:p>
    <w:p w:rsidR="00E3318F" w:rsidRDefault="00E3318F" w:rsidP="00AD1B22">
      <w:pPr>
        <w:pStyle w:val="BodyText"/>
      </w:pPr>
    </w:p>
    <w:p w:rsidR="007A4CDB" w:rsidRDefault="007A4CDB">
      <w:pPr>
        <w:rPr>
          <w:b/>
          <w:spacing w:val="-5"/>
          <w:sz w:val="32"/>
          <w:szCs w:val="32"/>
        </w:rPr>
      </w:pPr>
      <w:r>
        <w:rPr>
          <w:b/>
          <w:sz w:val="32"/>
          <w:szCs w:val="32"/>
        </w:rPr>
        <w:br w:type="page"/>
      </w:r>
    </w:p>
    <w:p w:rsidR="00E3318F" w:rsidRPr="004307EB" w:rsidRDefault="00E3318F" w:rsidP="00AD1B22">
      <w:pPr>
        <w:pStyle w:val="BodyText"/>
        <w:rPr>
          <w:b/>
          <w:sz w:val="32"/>
          <w:szCs w:val="32"/>
        </w:rPr>
      </w:pPr>
      <w:r w:rsidRPr="004307EB">
        <w:rPr>
          <w:b/>
          <w:sz w:val="32"/>
          <w:szCs w:val="32"/>
        </w:rPr>
        <w:t>Tour Portion: The View from the Green Star</w:t>
      </w:r>
    </w:p>
    <w:p w:rsidR="00E3318F" w:rsidRDefault="004307EB" w:rsidP="00AD1B22">
      <w:pPr>
        <w:pStyle w:val="BodyText"/>
      </w:pPr>
      <w:r>
        <w:t>In what ways does the Big Dipper look different from this vantage point?</w:t>
      </w:r>
    </w:p>
    <w:p w:rsidR="004307EB" w:rsidRDefault="001256FB" w:rsidP="00AD1B22">
      <w:pPr>
        <w:pStyle w:val="BodyText"/>
      </w:pPr>
      <w:r>
        <w:rPr>
          <w:noProof/>
        </w:rPr>
        <w:pict>
          <v:rect id="Rectangle 6" o:spid="_x0000_s1027" style="position:absolute;left:0;text-align:left;margin-left:-4.5pt;margin-top:1.45pt;width:408pt;height:12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" filled="f" strokecolor="black [3213]" strokeweight=".5pt">
            <v:textbox>
              <w:txbxContent>
                <w:p w:rsidR="00CB40FA" w:rsidRPr="00E3318F" w:rsidRDefault="00CB40FA" w:rsidP="004307EB">
                  <w:pPr>
                    <w:spacing w:after="240"/>
                    <w:rPr>
                      <w:color w:val="000000" w:themeColor="text1"/>
                    </w:rPr>
                  </w:pPr>
                </w:p>
              </w:txbxContent>
            </v:textbox>
            <w10:wrap type="square"/>
          </v:rect>
        </w:pict>
      </w:r>
    </w:p>
    <w:p w:rsidR="00E3318F" w:rsidRDefault="00E3318F" w:rsidP="00AD1B22">
      <w:pPr>
        <w:pStyle w:val="BodyText"/>
      </w:pPr>
    </w:p>
    <w:p w:rsidR="004307EB" w:rsidRDefault="004307EB" w:rsidP="00AD1B22">
      <w:pPr>
        <w:pStyle w:val="BodyText"/>
      </w:pPr>
    </w:p>
    <w:p w:rsidR="004307EB" w:rsidRDefault="004307EB" w:rsidP="00AD1B22">
      <w:pPr>
        <w:pStyle w:val="BodyText"/>
      </w:pPr>
    </w:p>
    <w:p w:rsidR="004307EB" w:rsidRDefault="004307EB" w:rsidP="00AD1B22">
      <w:pPr>
        <w:pStyle w:val="BodyText"/>
      </w:pPr>
    </w:p>
    <w:p w:rsidR="004307EB" w:rsidRDefault="004307EB" w:rsidP="00AD1B22">
      <w:pPr>
        <w:pStyle w:val="BodyText"/>
        <w:rPr>
          <w:b/>
          <w:sz w:val="32"/>
          <w:szCs w:val="32"/>
        </w:rPr>
      </w:pPr>
    </w:p>
    <w:p w:rsidR="004307EB" w:rsidRPr="004307EB" w:rsidRDefault="004307EB" w:rsidP="00AD1B22">
      <w:pPr>
        <w:pStyle w:val="BodyText"/>
        <w:rPr>
          <w:b/>
          <w:sz w:val="32"/>
          <w:szCs w:val="32"/>
        </w:rPr>
      </w:pPr>
      <w:r w:rsidRPr="004307EB">
        <w:rPr>
          <w:b/>
          <w:sz w:val="32"/>
          <w:szCs w:val="32"/>
        </w:rPr>
        <w:t>Tour Portion: Quantifying Angular Separations</w:t>
      </w:r>
      <w:r>
        <w:rPr>
          <w:b/>
          <w:sz w:val="32"/>
          <w:szCs w:val="32"/>
        </w:rPr>
        <w:t xml:space="preserve"> (BD Star A)</w:t>
      </w:r>
    </w:p>
    <w:p w:rsidR="004307EB" w:rsidRDefault="004307EB" w:rsidP="00037C2D">
      <w:pPr>
        <w:pStyle w:val="BodyText"/>
        <w:spacing w:after="120"/>
      </w:pPr>
      <w:r>
        <w:t>From the perspective of our Solar System (the yellow dot):</w:t>
      </w:r>
    </w:p>
    <w:p w:rsidR="004307EB" w:rsidRDefault="004307EB" w:rsidP="00037C2D">
      <w:pPr>
        <w:pStyle w:val="BodyText"/>
        <w:spacing w:after="120"/>
        <w:ind w:firstLine="720"/>
      </w:pPr>
      <w:r>
        <w:t>Angular separation between BD Star A and the distant red star (</w:t>
      </w:r>
      <w:r w:rsidRPr="004307EB">
        <w:rPr>
          <w:rFonts w:ascii="Symbol" w:hAnsi="Symbol"/>
        </w:rPr>
        <w:t></w:t>
      </w:r>
      <w:r w:rsidRPr="004307EB">
        <w:rPr>
          <w:vertAlign w:val="subscript"/>
        </w:rPr>
        <w:t>A1</w:t>
      </w:r>
      <w:r>
        <w:t>)</w:t>
      </w:r>
      <w:proofErr w:type="gramStart"/>
      <w:r>
        <w:t>:_</w:t>
      </w:r>
      <w:proofErr w:type="gramEnd"/>
      <w:r>
        <w:t>___________</w:t>
      </w:r>
    </w:p>
    <w:p w:rsidR="004307EB" w:rsidRDefault="004307EB" w:rsidP="00037C2D">
      <w:pPr>
        <w:pStyle w:val="BodyText"/>
        <w:spacing w:after="120"/>
      </w:pPr>
      <w:r>
        <w:t>From the perspective of your friend’s star system (the green dot):</w:t>
      </w:r>
    </w:p>
    <w:p w:rsidR="004307EB" w:rsidRDefault="004307EB" w:rsidP="00037C2D">
      <w:pPr>
        <w:pStyle w:val="BodyText"/>
        <w:spacing w:after="120"/>
        <w:ind w:firstLine="720"/>
      </w:pPr>
      <w:r>
        <w:t>Angular separation between BD Star A and the distant red star (</w:t>
      </w:r>
      <w:r w:rsidRPr="004307EB">
        <w:rPr>
          <w:rFonts w:ascii="Symbol" w:hAnsi="Symbol"/>
        </w:rPr>
        <w:t></w:t>
      </w:r>
      <w:r w:rsidRPr="004307EB">
        <w:rPr>
          <w:vertAlign w:val="subscript"/>
        </w:rPr>
        <w:t>A</w:t>
      </w:r>
      <w:r>
        <w:rPr>
          <w:vertAlign w:val="subscript"/>
        </w:rPr>
        <w:t>2</w:t>
      </w:r>
      <w:r>
        <w:t>)</w:t>
      </w:r>
      <w:proofErr w:type="gramStart"/>
      <w:r>
        <w:t>:_</w:t>
      </w:r>
      <w:proofErr w:type="gramEnd"/>
      <w:r>
        <w:t>___________</w:t>
      </w:r>
    </w:p>
    <w:p w:rsidR="004307EB" w:rsidRDefault="004307EB" w:rsidP="004307EB">
      <w:pPr>
        <w:pStyle w:val="BodyText"/>
      </w:pPr>
      <w:r>
        <w:t>The change in the angular separation (i.e., how much the blue star appeared to move between the two perspectives)</w:t>
      </w:r>
      <w:proofErr w:type="gramStart"/>
      <w:r>
        <w:t>:_</w:t>
      </w:r>
      <w:proofErr w:type="gramEnd"/>
      <w:r>
        <w:t>___________________________</w:t>
      </w:r>
    </w:p>
    <w:p w:rsidR="004307EB" w:rsidRDefault="004307EB" w:rsidP="004307EB">
      <w:pPr>
        <w:pStyle w:val="BodyText"/>
      </w:pPr>
      <w:r>
        <w:t>If BD Star A were farther away, would the difference between the angular separations be greater or smaller?</w:t>
      </w:r>
    </w:p>
    <w:p w:rsidR="004307EB" w:rsidRDefault="004307EB" w:rsidP="00037C2D">
      <w:pPr>
        <w:pStyle w:val="BodyText"/>
        <w:ind w:left="2160" w:firstLine="720"/>
      </w:pPr>
      <w:r>
        <w:t>______________________</w:t>
      </w:r>
    </w:p>
    <w:p w:rsidR="004307EB" w:rsidRPr="004307EB" w:rsidRDefault="004307EB" w:rsidP="004307EB">
      <w:pPr>
        <w:pStyle w:val="BodyText"/>
        <w:rPr>
          <w:b/>
          <w:sz w:val="32"/>
          <w:szCs w:val="32"/>
        </w:rPr>
      </w:pPr>
      <w:r w:rsidRPr="004307EB">
        <w:rPr>
          <w:b/>
          <w:sz w:val="32"/>
          <w:szCs w:val="32"/>
        </w:rPr>
        <w:t>Tour Portion: Quantifying Angular Separations</w:t>
      </w:r>
      <w:r>
        <w:rPr>
          <w:b/>
          <w:sz w:val="32"/>
          <w:szCs w:val="32"/>
        </w:rPr>
        <w:t xml:space="preserve"> (BD Star B)</w:t>
      </w:r>
    </w:p>
    <w:p w:rsidR="004307EB" w:rsidRDefault="004307EB" w:rsidP="00037C2D">
      <w:pPr>
        <w:pStyle w:val="BodyText"/>
        <w:spacing w:after="120"/>
      </w:pPr>
      <w:r>
        <w:t>From the perspective of our Solar System (the yellow dot):</w:t>
      </w:r>
    </w:p>
    <w:p w:rsidR="004307EB" w:rsidRDefault="004307EB" w:rsidP="00037C2D">
      <w:pPr>
        <w:pStyle w:val="BodyText"/>
        <w:spacing w:after="120"/>
        <w:ind w:firstLine="720"/>
      </w:pPr>
      <w:r>
        <w:t>Angu</w:t>
      </w:r>
      <w:r w:rsidR="00EE206D">
        <w:t>lar separation between BD Star B</w:t>
      </w:r>
      <w:r>
        <w:t xml:space="preserve"> and the distant red star (</w:t>
      </w:r>
      <w:r w:rsidRPr="004307EB">
        <w:rPr>
          <w:rFonts w:ascii="Symbol" w:hAnsi="Symbol"/>
        </w:rPr>
        <w:t></w:t>
      </w:r>
      <w:r>
        <w:rPr>
          <w:vertAlign w:val="subscript"/>
        </w:rPr>
        <w:t>B</w:t>
      </w:r>
      <w:r w:rsidRPr="004307EB">
        <w:rPr>
          <w:vertAlign w:val="subscript"/>
        </w:rPr>
        <w:t>1</w:t>
      </w:r>
      <w:r>
        <w:t>)</w:t>
      </w:r>
      <w:proofErr w:type="gramStart"/>
      <w:r>
        <w:t>:_</w:t>
      </w:r>
      <w:proofErr w:type="gramEnd"/>
      <w:r>
        <w:t>___________</w:t>
      </w:r>
    </w:p>
    <w:p w:rsidR="004307EB" w:rsidRDefault="004307EB" w:rsidP="00037C2D">
      <w:pPr>
        <w:pStyle w:val="BodyText"/>
        <w:spacing w:after="120"/>
      </w:pPr>
      <w:r>
        <w:t>From the perspective of your friend’s star system (the green dot):</w:t>
      </w:r>
    </w:p>
    <w:p w:rsidR="004307EB" w:rsidRDefault="004307EB" w:rsidP="00037C2D">
      <w:pPr>
        <w:pStyle w:val="BodyText"/>
        <w:spacing w:after="120"/>
        <w:ind w:firstLine="720"/>
      </w:pPr>
      <w:r>
        <w:t>Angu</w:t>
      </w:r>
      <w:r w:rsidR="00EE206D">
        <w:t>lar separation between BD Star B</w:t>
      </w:r>
      <w:r>
        <w:t xml:space="preserve"> and the distant red star (</w:t>
      </w:r>
      <w:r w:rsidRPr="004307EB">
        <w:rPr>
          <w:rFonts w:ascii="Symbol" w:hAnsi="Symbol"/>
        </w:rPr>
        <w:t></w:t>
      </w:r>
      <w:r>
        <w:rPr>
          <w:vertAlign w:val="subscript"/>
        </w:rPr>
        <w:t>B2</w:t>
      </w:r>
      <w:r>
        <w:t>)</w:t>
      </w:r>
      <w:proofErr w:type="gramStart"/>
      <w:r>
        <w:t>:_</w:t>
      </w:r>
      <w:proofErr w:type="gramEnd"/>
      <w:r>
        <w:t>___________</w:t>
      </w:r>
    </w:p>
    <w:p w:rsidR="004307EB" w:rsidRDefault="004307EB" w:rsidP="004307EB">
      <w:pPr>
        <w:pStyle w:val="BodyText"/>
      </w:pPr>
      <w:r>
        <w:t xml:space="preserve">The change in the angular separation (i.e., how much the blue star appeared to move between the two perspectives – </w:t>
      </w:r>
      <w:r>
        <w:rPr>
          <w:i/>
        </w:rPr>
        <w:t>be careful here; there’s a trap!</w:t>
      </w:r>
      <w:r>
        <w:t>)</w:t>
      </w:r>
      <w:proofErr w:type="gramStart"/>
      <w:r>
        <w:t>:_</w:t>
      </w:r>
      <w:proofErr w:type="gramEnd"/>
      <w:r>
        <w:t>___________________________</w:t>
      </w:r>
    </w:p>
    <w:p w:rsidR="004307EB" w:rsidRDefault="004307EB" w:rsidP="004307EB">
      <w:pPr>
        <w:pStyle w:val="BodyText"/>
      </w:pPr>
      <w:r>
        <w:t>For which star is there a greater change in angular separation?</w:t>
      </w:r>
      <w:r w:rsidR="00037C2D">
        <w:t xml:space="preserve">   </w:t>
      </w:r>
      <w:r w:rsidR="00EE206D">
        <w:t xml:space="preserve">      BD Star A      </w:t>
      </w:r>
      <w:r w:rsidR="00037C2D">
        <w:t>BD Star B</w:t>
      </w:r>
    </w:p>
    <w:p w:rsidR="00D93189" w:rsidRPr="001105EB" w:rsidRDefault="00037C2D" w:rsidP="001105EB">
      <w:pPr>
        <w:pStyle w:val="BodyText"/>
      </w:pPr>
      <w:r>
        <w:t>Which star is the more distant?                                                    BD Star A      BD Star B</w:t>
      </w:r>
    </w:p>
    <w:p w:rsidR="00D93189" w:rsidRDefault="00D93189" w:rsidP="00037C2D">
      <w:pPr>
        <w:pStyle w:val="Heading2"/>
        <w:rPr>
          <w:sz w:val="28"/>
          <w:szCs w:val="28"/>
        </w:rPr>
      </w:pPr>
      <w:r>
        <w:rPr>
          <w:noProof/>
          <w:sz w:val="28"/>
          <w:szCs w:val="28"/>
        </w:rPr>
        <w:drawing>
          <wp:inline distT="0" distB="0" distL="0" distR="0">
            <wp:extent cx="5486400" cy="3705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allax Schematic.png"/>
                    <pic:cNvPicPr/>
                  </pic:nvPicPr>
                  <pic:blipFill>
                    <a:blip r:embed="rId8">
                      <a:extLst>
                        <a:ext uri="{28A0092B-C50C-407E-A947-70E740481C1C}">
                          <a14:useLocalDpi xmlns:mv="urn:schemas-microsoft-com:mac:vml" xmlns:mo="http://schemas.microsoft.com/office/mac/office/2008/main"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5486400" cy="3705225"/>
                    </a:xfrm>
                    <a:prstGeom prst="rect">
                      <a:avLst/>
                    </a:prstGeom>
                  </pic:spPr>
                </pic:pic>
              </a:graphicData>
            </a:graphic>
          </wp:inline>
        </w:drawing>
      </w:r>
    </w:p>
    <w:p w:rsidR="00D93189" w:rsidRDefault="00D93189" w:rsidP="00037C2D">
      <w:pPr>
        <w:pStyle w:val="Heading2"/>
        <w:rPr>
          <w:sz w:val="28"/>
          <w:szCs w:val="28"/>
        </w:rPr>
      </w:pPr>
    </w:p>
    <w:p w:rsidR="00037C2D" w:rsidRDefault="00037C2D" w:rsidP="00D93189">
      <w:pPr>
        <w:pStyle w:val="Heading2"/>
        <w:rPr>
          <w:sz w:val="28"/>
          <w:szCs w:val="28"/>
        </w:rPr>
      </w:pPr>
      <w:r>
        <w:rPr>
          <w:sz w:val="28"/>
          <w:szCs w:val="28"/>
        </w:rPr>
        <w:t>Part 2 – Parallax on Campus</w:t>
      </w:r>
    </w:p>
    <w:p w:rsidR="00D93189" w:rsidRPr="00D93189" w:rsidRDefault="00D93189" w:rsidP="00D93189">
      <w:pPr>
        <w:pStyle w:val="BodyText"/>
      </w:pPr>
    </w:p>
    <w:p w:rsidR="00842106" w:rsidRDefault="009114FA" w:rsidP="00AD1B22">
      <w:pPr>
        <w:pStyle w:val="BodyText"/>
      </w:pPr>
      <w:r>
        <w:t>Since we don’t have a year to complete this laboratory</w:t>
      </w:r>
      <w:r w:rsidR="00323CFF">
        <w:t xml:space="preserve"> experiment</w:t>
      </w:r>
      <w:r>
        <w:t>, we’ll instead practice parallax measurem</w:t>
      </w:r>
      <w:r w:rsidR="00D62641">
        <w:t>ents on lampposts located on</w:t>
      </w:r>
      <w:r>
        <w:t xml:space="preserve"> campus. The me</w:t>
      </w:r>
      <w:r w:rsidR="00010191">
        <w:t>asurement techniques are</w:t>
      </w:r>
      <w:r>
        <w:t xml:space="preserve"> identical to those used for measuring the distances to stars. In place of astronomical telescopes, we’ll use surveyor’s transits, which are effectively precision terrestrial telescopes.</w:t>
      </w:r>
      <w:r w:rsidR="00AD1B22" w:rsidRPr="00AD1B22">
        <w:t xml:space="preserve"> </w:t>
      </w:r>
    </w:p>
    <w:p w:rsidR="00AA3116" w:rsidRDefault="00AA3116" w:rsidP="00AD1B22">
      <w:pPr>
        <w:pStyle w:val="BodyText"/>
      </w:pPr>
      <w:r>
        <w:t xml:space="preserve">Your instructor and TAs will teach you how to use the transits out in the field. You’ll make use of both scales on the transit: the </w:t>
      </w:r>
      <w:r w:rsidRPr="00AA3116">
        <w:rPr>
          <w:rStyle w:val="Emphasis"/>
        </w:rPr>
        <w:t>azimuth</w:t>
      </w:r>
      <w:r>
        <w:t xml:space="preserve"> scale, which measures angles around the horizon (side-to-side), and the </w:t>
      </w:r>
      <w:r w:rsidRPr="00AA3116">
        <w:rPr>
          <w:rStyle w:val="Emphasis"/>
        </w:rPr>
        <w:t>altitude</w:t>
      </w:r>
      <w:r>
        <w:t xml:space="preserve"> scale, which measures angles above and below the horizon (up-and-down). </w:t>
      </w:r>
    </w:p>
    <w:p w:rsidR="00AD1B22" w:rsidRPr="009D4623" w:rsidRDefault="00AD1B22" w:rsidP="00AD1B22">
      <w:pPr>
        <w:pStyle w:val="Heading2"/>
        <w:rPr>
          <w:sz w:val="28"/>
          <w:szCs w:val="28"/>
        </w:rPr>
      </w:pPr>
      <w:r w:rsidRPr="009D4623">
        <w:rPr>
          <w:sz w:val="28"/>
          <w:szCs w:val="28"/>
        </w:rPr>
        <w:t>Procedure</w:t>
      </w:r>
      <w:r w:rsidR="00BF0E86" w:rsidRPr="009D4623">
        <w:rPr>
          <w:sz w:val="28"/>
          <w:szCs w:val="28"/>
        </w:rPr>
        <w:t xml:space="preserve"> – Data Collection</w:t>
      </w:r>
    </w:p>
    <w:p w:rsidR="00AD1B22" w:rsidRDefault="000E0526" w:rsidP="00C97299">
      <w:pPr>
        <w:pStyle w:val="BodyText"/>
      </w:pPr>
      <w:r w:rsidRPr="000E0526">
        <w:rPr>
          <w:rStyle w:val="Emphasis"/>
          <w:rFonts w:ascii="Garamond" w:hAnsi="Garamond"/>
          <w:sz w:val="24"/>
        </w:rPr>
        <w:t>We wi</w:t>
      </w:r>
      <w:r w:rsidR="007D5E4E">
        <w:rPr>
          <w:rStyle w:val="Emphasis"/>
          <w:rFonts w:ascii="Garamond" w:hAnsi="Garamond"/>
          <w:sz w:val="24"/>
        </w:rPr>
        <w:t xml:space="preserve">ll set up our experiment in a </w:t>
      </w:r>
      <w:r w:rsidRPr="000E0526">
        <w:rPr>
          <w:rStyle w:val="Emphasis"/>
          <w:rFonts w:ascii="Garamond" w:hAnsi="Garamond"/>
          <w:sz w:val="24"/>
        </w:rPr>
        <w:t xml:space="preserve">large lawn </w:t>
      </w:r>
      <w:r w:rsidR="007D5E4E">
        <w:rPr>
          <w:rStyle w:val="Emphasis"/>
          <w:rFonts w:ascii="Garamond" w:hAnsi="Garamond"/>
          <w:sz w:val="24"/>
        </w:rPr>
        <w:t>on campus with multiple lampposts and a clear view of a distant reference object.</w:t>
      </w:r>
      <w:r>
        <w:rPr>
          <w:rStyle w:val="Emphasis"/>
          <w:rFonts w:ascii="Garamond" w:hAnsi="Garamond"/>
          <w:sz w:val="24"/>
        </w:rPr>
        <w:t xml:space="preserve"> Pick a spot to set up, making </w:t>
      </w:r>
      <w:r w:rsidR="00AD1B22">
        <w:t xml:space="preserve">sure you can see the </w:t>
      </w:r>
      <w:r w:rsidR="007D5E4E">
        <w:t>reference object and two lampposts (one near, one far).</w:t>
      </w:r>
      <w:r w:rsidR="00AD1B22">
        <w:t xml:space="preserve"> </w:t>
      </w:r>
      <w:r w:rsidR="006F2B76">
        <w:t>The</w:t>
      </w:r>
      <w:r w:rsidR="009D4623">
        <w:t xml:space="preserve"> </w:t>
      </w:r>
      <w:r w:rsidR="007D5E4E">
        <w:t xml:space="preserve">reference object </w:t>
      </w:r>
      <w:r w:rsidR="009D4623">
        <w:t xml:space="preserve">will play the role of </w:t>
      </w:r>
      <w:r w:rsidR="0085733A">
        <w:t xml:space="preserve">a </w:t>
      </w:r>
      <w:r w:rsidR="009D4623">
        <w:t>distant backg</w:t>
      </w:r>
      <w:r w:rsidR="0085733A">
        <w:t>round star</w:t>
      </w:r>
      <w:r w:rsidR="009D4623">
        <w:t xml:space="preserve"> in our experiment. </w:t>
      </w:r>
      <w:r w:rsidR="00AD1B22">
        <w:t xml:space="preserve">You will be provided with a </w:t>
      </w:r>
      <w:proofErr w:type="gramStart"/>
      <w:r w:rsidR="002D3352">
        <w:t>2</w:t>
      </w:r>
      <w:r w:rsidR="00AD1B22">
        <w:t xml:space="preserve"> meter</w:t>
      </w:r>
      <w:proofErr w:type="gramEnd"/>
      <w:r w:rsidR="00AD1B22">
        <w:t xml:space="preserve"> length of str</w:t>
      </w:r>
      <w:r w:rsidR="009D4623">
        <w:t>ing to use as a baseline. We will use this string to define a circular “orbit” around a fixed point in the grass (the “Sun”).</w:t>
      </w:r>
      <w:r w:rsidR="00AD1B22">
        <w:t xml:space="preserve"> </w:t>
      </w:r>
      <w:r w:rsidR="009D4623">
        <w:t xml:space="preserve">Thus in our model, the radius of the “Earth’s” orbit will be 2 meters. </w:t>
      </w:r>
    </w:p>
    <w:p w:rsidR="005B4BA5" w:rsidRDefault="005B4BA5" w:rsidP="00C97299">
      <w:pPr>
        <w:pStyle w:val="BodyText"/>
      </w:pPr>
    </w:p>
    <w:p w:rsidR="005B4BA5" w:rsidRDefault="005B4BA5" w:rsidP="00C97299">
      <w:pPr>
        <w:pStyle w:val="BodyText"/>
      </w:pPr>
    </w:p>
    <w:p w:rsidR="006D6D10" w:rsidRDefault="007D5E4E" w:rsidP="00C97299">
      <w:pPr>
        <w:pStyle w:val="BodyText"/>
      </w:pPr>
      <w:r>
        <w:rPr>
          <w:noProof/>
        </w:rPr>
        <w:drawing>
          <wp:anchor distT="0" distB="0" distL="114300" distR="114300" simplePos="0" relativeHeight="251678720" behindDoc="0" locked="0" layoutInCell="1" allowOverlap="1">
            <wp:simplePos x="0" y="0"/>
            <wp:positionH relativeFrom="column">
              <wp:posOffset>2590800</wp:posOffset>
            </wp:positionH>
            <wp:positionV relativeFrom="paragraph">
              <wp:posOffset>35560</wp:posOffset>
            </wp:positionV>
            <wp:extent cx="2912110" cy="3657600"/>
            <wp:effectExtent l="25400" t="0" r="8890" b="0"/>
            <wp:wrapTight wrapText="bothSides">
              <wp:wrapPolygon edited="0">
                <wp:start x="-188" y="0"/>
                <wp:lineTo x="-188" y="21450"/>
                <wp:lineTo x="21666" y="21450"/>
                <wp:lineTo x="21666" y="0"/>
                <wp:lineTo x="-188" y="0"/>
              </wp:wrapPolygon>
            </wp:wrapTight>
            <wp:docPr id="5" name="" descr=":Lab5 - overviewDiagram.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b5 - overviewDiagram.pdf"/>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0"/>
                        <a:srcRect/>
                        <a:stretch>
                          <a:fillRect/>
                        </a:stretch>
                      </pic:blipFill>
                    </ve:Fallback>
                  </ve:AlternateContent>
                  <pic:spPr bwMode="auto">
                    <a:xfrm>
                      <a:off x="0" y="0"/>
                      <a:ext cx="2912110" cy="3657600"/>
                    </a:xfrm>
                    <a:prstGeom prst="rect">
                      <a:avLst/>
                    </a:prstGeom>
                    <a:noFill/>
                    <a:ln w="9525">
                      <a:noFill/>
                      <a:miter lim="800000"/>
                      <a:headEnd/>
                      <a:tailEnd/>
                    </a:ln>
                  </pic:spPr>
                </pic:pic>
              </a:graphicData>
            </a:graphic>
          </wp:anchor>
        </w:drawing>
      </w:r>
      <w:r w:rsidR="000E0526">
        <w:t>We will use our parallax technique to measure t</w:t>
      </w:r>
      <w:r w:rsidR="000E428F">
        <w:t>he distance to a couple of lamp</w:t>
      </w:r>
      <w:r w:rsidR="000E0526">
        <w:t xml:space="preserve">posts between your </w:t>
      </w:r>
      <w:r>
        <w:t>location and a distant reference object</w:t>
      </w:r>
      <w:r w:rsidR="000E428F">
        <w:t>. These lamp</w:t>
      </w:r>
      <w:r w:rsidR="000E0526">
        <w:t>posts will serve as the nearby stars for our model. We will measure the amount these “stars” appear to shift (relative to the distant steeples) and use that information to determine their distances.</w:t>
      </w:r>
    </w:p>
    <w:p w:rsidR="00B26595" w:rsidRDefault="00B26595" w:rsidP="00C97299">
      <w:pPr>
        <w:pStyle w:val="BodyText"/>
      </w:pPr>
      <w:r>
        <w:t>Let’s get started:</w:t>
      </w:r>
    </w:p>
    <w:p w:rsidR="00B26595" w:rsidRPr="00B26595" w:rsidRDefault="00B26595" w:rsidP="00B26595">
      <w:pPr>
        <w:pStyle w:val="BodyText"/>
        <w:numPr>
          <w:ilvl w:val="0"/>
          <w:numId w:val="36"/>
        </w:numPr>
      </w:pPr>
      <w:r>
        <w:t xml:space="preserve">Set the location of the “Sun” by placing the pizza tin on the ground and securing it in place with a tent peg through the center hole. </w:t>
      </w:r>
    </w:p>
    <w:p w:rsidR="00B26595" w:rsidRPr="00B26595" w:rsidRDefault="00B26595" w:rsidP="00B26595">
      <w:pPr>
        <w:pStyle w:val="BodyText"/>
        <w:numPr>
          <w:ilvl w:val="0"/>
          <w:numId w:val="36"/>
        </w:numPr>
      </w:pPr>
      <w:r>
        <w:t xml:space="preserve">Place one of the rings at the end of the 2-m string over the tent peg, and use the other end to define a circle around the Sun; this is the orbit of the Earth. </w:t>
      </w:r>
    </w:p>
    <w:p w:rsidR="00B26595" w:rsidRPr="00B26595" w:rsidRDefault="00B26595" w:rsidP="00B26595">
      <w:pPr>
        <w:pStyle w:val="BodyText"/>
        <w:numPr>
          <w:ilvl w:val="0"/>
          <w:numId w:val="36"/>
        </w:numPr>
      </w:pPr>
      <w:r>
        <w:t>Chose a location in the Earth’s orbit such that the angle between the nearby star, Sun, and Earth is roughly 90</w:t>
      </w:r>
      <w:r w:rsidRPr="0052264E">
        <w:rPr>
          <w:vertAlign w:val="superscript"/>
        </w:rPr>
        <w:t>o</w:t>
      </w:r>
      <w:r>
        <w:t>. This will be your starting position for the parallax measurements. Set your transit so that it’s positioned directly over this location.</w:t>
      </w:r>
      <w:r w:rsidR="0052264E">
        <w:t xml:space="preserve"> Note the “month” of the observations as indicated by the lines on the pizza tin. </w:t>
      </w:r>
      <w:r>
        <w:t xml:space="preserve"> </w:t>
      </w:r>
    </w:p>
    <w:p w:rsidR="00B26595" w:rsidRPr="00B26595" w:rsidRDefault="0001375B" w:rsidP="00B26595">
      <w:pPr>
        <w:pStyle w:val="BodyText"/>
        <w:numPr>
          <w:ilvl w:val="0"/>
          <w:numId w:val="36"/>
        </w:numPr>
      </w:pPr>
      <w:r>
        <w:t>M</w:t>
      </w:r>
      <w:r w:rsidR="00B26595">
        <w:t xml:space="preserve">easure the angular separation between the </w:t>
      </w:r>
      <w:r>
        <w:t>reference object and the nearby lamp</w:t>
      </w:r>
      <w:r w:rsidR="00B26595">
        <w:t xml:space="preserve">post. </w:t>
      </w:r>
      <w:r w:rsidR="00B26595" w:rsidRPr="00BF0E86">
        <w:t>These measurements rely on high accuracy; take your time and measure very carefully!</w:t>
      </w:r>
      <w:r w:rsidR="00B26595" w:rsidRPr="00A03D8D">
        <w:rPr>
          <w:rStyle w:val="Emphasis"/>
        </w:rPr>
        <w:t xml:space="preserve"> </w:t>
      </w:r>
      <w:r w:rsidR="00B26595">
        <w:t>We define a</w:t>
      </w:r>
      <w:r w:rsidR="00AF77BF">
        <w:t>ngles to the left of the reference object</w:t>
      </w:r>
      <w:r w:rsidR="00B26595">
        <w:t xml:space="preserve"> to be negative (</w:t>
      </w:r>
      <w:r w:rsidR="00B26595">
        <w:sym w:font="Symbol" w:char="F02D"/>
      </w:r>
      <w:r w:rsidR="00B26595">
        <w:t>), and an</w:t>
      </w:r>
      <w:r w:rsidR="00AF77BF">
        <w:t>gles to the right</w:t>
      </w:r>
      <w:r w:rsidR="00B26595">
        <w:t xml:space="preserve"> as positive (+); this is just an arbitrary convention, but we need to make sure we’re consistent. Record this measurement </w:t>
      </w:r>
      <w:r w:rsidR="00842106">
        <w:t>in the table on the next page</w:t>
      </w:r>
      <w:r w:rsidR="00B26595">
        <w:t>.</w:t>
      </w:r>
    </w:p>
    <w:p w:rsidR="00B26595" w:rsidRPr="00B26595" w:rsidRDefault="00B26595" w:rsidP="00B26595">
      <w:pPr>
        <w:pStyle w:val="BodyText"/>
        <w:numPr>
          <w:ilvl w:val="0"/>
          <w:numId w:val="36"/>
        </w:numPr>
      </w:pPr>
      <w:r>
        <w:t>Repeat this measurement for the more dis</w:t>
      </w:r>
      <w:r w:rsidR="00EA490B">
        <w:t>tant lamp</w:t>
      </w:r>
      <w:r>
        <w:t>post, and record that angular separation i</w:t>
      </w:r>
      <w:r w:rsidR="00842106">
        <w:t xml:space="preserve">n the </w:t>
      </w:r>
      <w:r w:rsidR="00323CFF">
        <w:t xml:space="preserve">third column of the </w:t>
      </w:r>
      <w:r w:rsidR="00842106">
        <w:t>appropri</w:t>
      </w:r>
      <w:r w:rsidR="00323CFF">
        <w:t>ate row in the table on the next page.</w:t>
      </w:r>
    </w:p>
    <w:p w:rsidR="0052264E" w:rsidRDefault="005C0F75" w:rsidP="00B26595">
      <w:pPr>
        <w:pStyle w:val="BodyText"/>
      </w:pPr>
      <w:r>
        <w:rPr>
          <w:noProof/>
        </w:rPr>
        <w:drawing>
          <wp:anchor distT="0" distB="0" distL="114300" distR="114300" simplePos="0" relativeHeight="251679744" behindDoc="0" locked="0" layoutInCell="1" allowOverlap="1">
            <wp:simplePos x="0" y="0"/>
            <wp:positionH relativeFrom="column">
              <wp:posOffset>3606800</wp:posOffset>
            </wp:positionH>
            <wp:positionV relativeFrom="paragraph">
              <wp:posOffset>328295</wp:posOffset>
            </wp:positionV>
            <wp:extent cx="1903095" cy="1512570"/>
            <wp:effectExtent l="25400" t="0" r="0" b="0"/>
            <wp:wrapTight wrapText="bothSides">
              <wp:wrapPolygon edited="0">
                <wp:start x="-288" y="725"/>
                <wp:lineTo x="-288" y="20312"/>
                <wp:lineTo x="21333" y="20312"/>
                <wp:lineTo x="21333" y="725"/>
                <wp:lineTo x="-288" y="725"/>
              </wp:wrapPolygon>
            </wp:wrapTight>
            <wp:docPr id="2" name="" descr="excelgraph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celgraph1.pdf"/>
                    <pic:cNvPicPr/>
                  </pic:nvPicPr>
                  <ve:AlternateContent xmlns:ma="http://schemas.microsoft.com/office/mac/drawingml/2008/main">
                    <ve:Choice Requires="ma">
                      <pic:blipFill>
                        <a:blip r:embed="rId11"/>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pic:blipFill>
                        <a:blip r:embed="rId12"/>
                        <a:stretch>
                          <a:fillRect/>
                        </a:stretch>
                      </pic:blipFill>
                    </ve:Fallback>
                  </ve:AlternateContent>
                  <pic:spPr>
                    <a:xfrm>
                      <a:off x="0" y="0"/>
                      <a:ext cx="1903095" cy="1512570"/>
                    </a:xfrm>
                    <a:prstGeom prst="rect">
                      <a:avLst/>
                    </a:prstGeom>
                  </pic:spPr>
                </pic:pic>
              </a:graphicData>
            </a:graphic>
          </wp:anchor>
        </w:drawing>
      </w:r>
      <w:r w:rsidR="00B26595">
        <w:t xml:space="preserve">Repeat this procedure for </w:t>
      </w:r>
      <w:r w:rsidR="00B26595" w:rsidRPr="00037C2D">
        <w:rPr>
          <w:i/>
        </w:rPr>
        <w:t>six locations in the Earth’s orbit, each two months apart</w:t>
      </w:r>
      <w:r w:rsidR="00B26595">
        <w:t xml:space="preserve">. </w:t>
      </w:r>
      <w:r w:rsidR="0052264E">
        <w:t>Record the measurements in the</w:t>
      </w:r>
      <w:r w:rsidR="00C07A2D">
        <w:t xml:space="preserve"> relevant rows of the table on the next page</w:t>
      </w:r>
      <w:r w:rsidR="0052264E">
        <w:t xml:space="preserve">. </w:t>
      </w:r>
      <w:r w:rsidR="00CC357D">
        <w:t xml:space="preserve"> </w:t>
      </w:r>
    </w:p>
    <w:p w:rsidR="00CC357D" w:rsidRDefault="00CC357D" w:rsidP="0052264E">
      <w:pPr>
        <w:pStyle w:val="BodyText"/>
      </w:pPr>
      <w:r>
        <w:t>When you’ve completed your measurements, plot your data (angular separation vs. month) for both t</w:t>
      </w:r>
      <w:r w:rsidR="00B84219">
        <w:t>he nearby and farther away lamp</w:t>
      </w:r>
      <w:r>
        <w:t xml:space="preserve">posts in the </w:t>
      </w:r>
      <w:r w:rsidR="00323CFF">
        <w:t>spaces provided on pages 6 and 7</w:t>
      </w:r>
      <w:r>
        <w:t>. Draw a smooth curve t</w:t>
      </w:r>
      <w:r w:rsidR="00D93189">
        <w:t xml:space="preserve">hrough your data. The curve </w:t>
      </w:r>
      <w:r>
        <w:t>should look like a</w:t>
      </w:r>
      <w:r w:rsidR="00AF77BF">
        <w:t xml:space="preserve"> </w:t>
      </w:r>
      <w:r w:rsidRPr="00CC357D">
        <w:rPr>
          <w:i/>
        </w:rPr>
        <w:t>sine</w:t>
      </w:r>
      <w:r>
        <w:t xml:space="preserve"> curve, with one “peak” and one “valley.”</w:t>
      </w:r>
      <w:bookmarkStart w:id="0" w:name="_Ref113938138"/>
    </w:p>
    <w:p w:rsidR="0097388E" w:rsidRDefault="0097388E" w:rsidP="0052264E">
      <w:pPr>
        <w:pStyle w:val="BodyText"/>
      </w:pPr>
    </w:p>
    <w:tbl>
      <w:tblPr>
        <w:tblStyle w:val="TableGrid"/>
        <w:tblW w:w="0" w:type="auto"/>
        <w:tblLook w:val="04A0"/>
      </w:tblPr>
      <w:tblGrid>
        <w:gridCol w:w="2088"/>
        <w:gridCol w:w="3420"/>
        <w:gridCol w:w="3348"/>
      </w:tblGrid>
      <w:tr w:rsidR="00C07A2D">
        <w:trPr>
          <w:cantSplit/>
          <w:trHeight w:hRule="exact" w:val="576"/>
        </w:trPr>
        <w:tc>
          <w:tcPr>
            <w:tcW w:w="2088" w:type="dxa"/>
          </w:tcPr>
          <w:p w:rsidR="00C07A2D" w:rsidRPr="00C07A2D" w:rsidRDefault="00C07A2D" w:rsidP="00C07A2D">
            <w:pPr>
              <w:pStyle w:val="BodyText"/>
              <w:jc w:val="center"/>
              <w:rPr>
                <w:b/>
                <w:sz w:val="32"/>
                <w:szCs w:val="32"/>
              </w:rPr>
            </w:pPr>
            <w:r w:rsidRPr="00C07A2D">
              <w:rPr>
                <w:b/>
                <w:sz w:val="32"/>
                <w:szCs w:val="32"/>
              </w:rPr>
              <w:t>Month</w:t>
            </w:r>
          </w:p>
        </w:tc>
        <w:tc>
          <w:tcPr>
            <w:tcW w:w="3420" w:type="dxa"/>
          </w:tcPr>
          <w:p w:rsidR="00C07A2D" w:rsidRPr="00C07A2D" w:rsidRDefault="00C07A2D" w:rsidP="00037C2D">
            <w:pPr>
              <w:pStyle w:val="BodyText"/>
              <w:spacing w:after="120"/>
              <w:jc w:val="center"/>
              <w:rPr>
                <w:b/>
              </w:rPr>
            </w:pPr>
            <w:r w:rsidRPr="00C07A2D">
              <w:rPr>
                <w:b/>
              </w:rPr>
              <w:t>Angu</w:t>
            </w:r>
            <w:r w:rsidR="00E85DD7">
              <w:rPr>
                <w:b/>
              </w:rPr>
              <w:t>lar Separation for Nearby Lampp</w:t>
            </w:r>
            <w:r w:rsidRPr="00C07A2D">
              <w:rPr>
                <w:b/>
              </w:rPr>
              <w:t>ost</w:t>
            </w:r>
          </w:p>
          <w:p w:rsidR="00C07A2D" w:rsidRPr="00C07A2D" w:rsidRDefault="00C07A2D" w:rsidP="00037C2D">
            <w:pPr>
              <w:pStyle w:val="BodyText"/>
              <w:spacing w:after="120"/>
              <w:jc w:val="center"/>
              <w:rPr>
                <w:b/>
              </w:rPr>
            </w:pPr>
            <w:r w:rsidRPr="00C07A2D">
              <w:rPr>
                <w:b/>
              </w:rPr>
              <w:t>(</w:t>
            </w:r>
            <w:proofErr w:type="gramStart"/>
            <w:r w:rsidRPr="00C07A2D">
              <w:rPr>
                <w:b/>
              </w:rPr>
              <w:t>degrees</w:t>
            </w:r>
            <w:proofErr w:type="gramEnd"/>
            <w:r w:rsidRPr="00C07A2D">
              <w:rPr>
                <w:b/>
              </w:rPr>
              <w:t>)</w:t>
            </w:r>
          </w:p>
        </w:tc>
        <w:tc>
          <w:tcPr>
            <w:tcW w:w="3348" w:type="dxa"/>
          </w:tcPr>
          <w:p w:rsidR="00C07A2D" w:rsidRDefault="00C07A2D" w:rsidP="00037C2D">
            <w:pPr>
              <w:pStyle w:val="BodyText"/>
              <w:spacing w:after="120"/>
              <w:jc w:val="center"/>
              <w:rPr>
                <w:b/>
              </w:rPr>
            </w:pPr>
            <w:r>
              <w:rPr>
                <w:b/>
              </w:rPr>
              <w:t>A</w:t>
            </w:r>
            <w:r w:rsidR="00E85DD7">
              <w:rPr>
                <w:b/>
              </w:rPr>
              <w:t>ngular Separation for Far Lampp</w:t>
            </w:r>
            <w:r>
              <w:rPr>
                <w:b/>
              </w:rPr>
              <w:t>ost</w:t>
            </w:r>
          </w:p>
          <w:p w:rsidR="00C07A2D" w:rsidRPr="00C07A2D" w:rsidRDefault="00C07A2D" w:rsidP="00037C2D">
            <w:pPr>
              <w:pStyle w:val="BodyText"/>
              <w:spacing w:after="120"/>
              <w:jc w:val="center"/>
              <w:rPr>
                <w:b/>
              </w:rPr>
            </w:pPr>
            <w:r>
              <w:rPr>
                <w:b/>
              </w:rPr>
              <w:t>(</w:t>
            </w:r>
            <w:proofErr w:type="gramStart"/>
            <w:r>
              <w:rPr>
                <w:b/>
              </w:rPr>
              <w:t>degrees</w:t>
            </w:r>
            <w:proofErr w:type="gramEnd"/>
            <w:r>
              <w:rPr>
                <w:b/>
              </w:rPr>
              <w:t>)</w:t>
            </w:r>
          </w:p>
        </w:tc>
      </w:tr>
      <w:tr w:rsidR="00C07A2D">
        <w:trPr>
          <w:cantSplit/>
          <w:trHeight w:hRule="exact" w:val="576"/>
        </w:trPr>
        <w:tc>
          <w:tcPr>
            <w:tcW w:w="2088" w:type="dxa"/>
          </w:tcPr>
          <w:p w:rsidR="00C07A2D" w:rsidRDefault="00C07A2D" w:rsidP="0052264E">
            <w:pPr>
              <w:pStyle w:val="BodyText"/>
              <w:contextualSpacing/>
            </w:pPr>
            <w:r>
              <w:t>January</w:t>
            </w:r>
          </w:p>
        </w:tc>
        <w:tc>
          <w:tcPr>
            <w:tcW w:w="3420" w:type="dxa"/>
          </w:tcPr>
          <w:p w:rsidR="00C07A2D" w:rsidRDefault="00C07A2D" w:rsidP="0052264E">
            <w:pPr>
              <w:pStyle w:val="BodyText"/>
            </w:pPr>
          </w:p>
        </w:tc>
        <w:tc>
          <w:tcPr>
            <w:tcW w:w="3348" w:type="dxa"/>
          </w:tcPr>
          <w:p w:rsidR="00C07A2D" w:rsidRDefault="00C07A2D" w:rsidP="0052264E">
            <w:pPr>
              <w:pStyle w:val="BodyText"/>
            </w:pPr>
          </w:p>
        </w:tc>
      </w:tr>
      <w:tr w:rsidR="00C07A2D">
        <w:trPr>
          <w:cantSplit/>
          <w:trHeight w:hRule="exact" w:val="576"/>
        </w:trPr>
        <w:tc>
          <w:tcPr>
            <w:tcW w:w="2088" w:type="dxa"/>
          </w:tcPr>
          <w:p w:rsidR="00C07A2D" w:rsidRDefault="00C07A2D" w:rsidP="0052264E">
            <w:pPr>
              <w:pStyle w:val="BodyText"/>
              <w:contextualSpacing/>
            </w:pPr>
            <w:r>
              <w:t>February</w:t>
            </w:r>
          </w:p>
        </w:tc>
        <w:tc>
          <w:tcPr>
            <w:tcW w:w="3420" w:type="dxa"/>
          </w:tcPr>
          <w:p w:rsidR="00C07A2D" w:rsidRDefault="00C07A2D" w:rsidP="0052264E">
            <w:pPr>
              <w:pStyle w:val="BodyText"/>
            </w:pPr>
          </w:p>
        </w:tc>
        <w:tc>
          <w:tcPr>
            <w:tcW w:w="3348" w:type="dxa"/>
          </w:tcPr>
          <w:p w:rsidR="00C07A2D" w:rsidRDefault="00C07A2D" w:rsidP="0052264E">
            <w:pPr>
              <w:pStyle w:val="BodyText"/>
            </w:pPr>
          </w:p>
        </w:tc>
      </w:tr>
      <w:tr w:rsidR="00C07A2D">
        <w:trPr>
          <w:cantSplit/>
          <w:trHeight w:hRule="exact" w:val="576"/>
        </w:trPr>
        <w:tc>
          <w:tcPr>
            <w:tcW w:w="2088" w:type="dxa"/>
          </w:tcPr>
          <w:p w:rsidR="00C07A2D" w:rsidRDefault="00C07A2D" w:rsidP="0052264E">
            <w:pPr>
              <w:pStyle w:val="BodyText"/>
              <w:contextualSpacing/>
            </w:pPr>
            <w:r>
              <w:t>March</w:t>
            </w:r>
          </w:p>
        </w:tc>
        <w:tc>
          <w:tcPr>
            <w:tcW w:w="3420" w:type="dxa"/>
          </w:tcPr>
          <w:p w:rsidR="00C07A2D" w:rsidRDefault="00C07A2D" w:rsidP="0052264E">
            <w:pPr>
              <w:pStyle w:val="BodyText"/>
            </w:pPr>
          </w:p>
        </w:tc>
        <w:tc>
          <w:tcPr>
            <w:tcW w:w="3348" w:type="dxa"/>
          </w:tcPr>
          <w:p w:rsidR="00C07A2D" w:rsidRDefault="00C07A2D" w:rsidP="0052264E">
            <w:pPr>
              <w:pStyle w:val="BodyText"/>
            </w:pPr>
          </w:p>
        </w:tc>
      </w:tr>
      <w:tr w:rsidR="00C07A2D">
        <w:trPr>
          <w:cantSplit/>
          <w:trHeight w:hRule="exact" w:val="576"/>
        </w:trPr>
        <w:tc>
          <w:tcPr>
            <w:tcW w:w="2088" w:type="dxa"/>
          </w:tcPr>
          <w:p w:rsidR="00C07A2D" w:rsidRDefault="00C07A2D" w:rsidP="0052264E">
            <w:pPr>
              <w:pStyle w:val="BodyText"/>
              <w:contextualSpacing/>
            </w:pPr>
            <w:r>
              <w:t>April</w:t>
            </w:r>
          </w:p>
        </w:tc>
        <w:tc>
          <w:tcPr>
            <w:tcW w:w="3420" w:type="dxa"/>
          </w:tcPr>
          <w:p w:rsidR="00C07A2D" w:rsidRDefault="00C07A2D" w:rsidP="0052264E">
            <w:pPr>
              <w:pStyle w:val="BodyText"/>
            </w:pPr>
          </w:p>
        </w:tc>
        <w:tc>
          <w:tcPr>
            <w:tcW w:w="3348" w:type="dxa"/>
          </w:tcPr>
          <w:p w:rsidR="00C07A2D" w:rsidRDefault="00C07A2D" w:rsidP="0052264E">
            <w:pPr>
              <w:pStyle w:val="BodyText"/>
            </w:pPr>
          </w:p>
        </w:tc>
      </w:tr>
      <w:tr w:rsidR="00C07A2D">
        <w:trPr>
          <w:cantSplit/>
          <w:trHeight w:hRule="exact" w:val="576"/>
        </w:trPr>
        <w:tc>
          <w:tcPr>
            <w:tcW w:w="2088" w:type="dxa"/>
          </w:tcPr>
          <w:p w:rsidR="00C07A2D" w:rsidRDefault="00C07A2D" w:rsidP="0052264E">
            <w:pPr>
              <w:pStyle w:val="BodyText"/>
              <w:contextualSpacing/>
            </w:pPr>
            <w:r>
              <w:t>May</w:t>
            </w:r>
          </w:p>
        </w:tc>
        <w:tc>
          <w:tcPr>
            <w:tcW w:w="3420" w:type="dxa"/>
          </w:tcPr>
          <w:p w:rsidR="00C07A2D" w:rsidRDefault="00C07A2D" w:rsidP="0052264E">
            <w:pPr>
              <w:pStyle w:val="BodyText"/>
            </w:pPr>
          </w:p>
        </w:tc>
        <w:tc>
          <w:tcPr>
            <w:tcW w:w="3348" w:type="dxa"/>
          </w:tcPr>
          <w:p w:rsidR="00C07A2D" w:rsidRDefault="00C07A2D" w:rsidP="0052264E">
            <w:pPr>
              <w:pStyle w:val="BodyText"/>
            </w:pPr>
          </w:p>
        </w:tc>
      </w:tr>
      <w:tr w:rsidR="00C07A2D">
        <w:trPr>
          <w:cantSplit/>
          <w:trHeight w:hRule="exact" w:val="576"/>
        </w:trPr>
        <w:tc>
          <w:tcPr>
            <w:tcW w:w="2088" w:type="dxa"/>
          </w:tcPr>
          <w:p w:rsidR="00C07A2D" w:rsidRDefault="00C07A2D" w:rsidP="0052264E">
            <w:pPr>
              <w:pStyle w:val="BodyText"/>
              <w:contextualSpacing/>
            </w:pPr>
            <w:r>
              <w:t>June</w:t>
            </w:r>
          </w:p>
        </w:tc>
        <w:tc>
          <w:tcPr>
            <w:tcW w:w="3420" w:type="dxa"/>
          </w:tcPr>
          <w:p w:rsidR="00C07A2D" w:rsidRDefault="00C07A2D" w:rsidP="0052264E">
            <w:pPr>
              <w:pStyle w:val="BodyText"/>
            </w:pPr>
          </w:p>
        </w:tc>
        <w:tc>
          <w:tcPr>
            <w:tcW w:w="3348" w:type="dxa"/>
          </w:tcPr>
          <w:p w:rsidR="00C07A2D" w:rsidRDefault="00C07A2D" w:rsidP="0052264E">
            <w:pPr>
              <w:pStyle w:val="BodyText"/>
            </w:pPr>
          </w:p>
        </w:tc>
      </w:tr>
      <w:tr w:rsidR="00C07A2D">
        <w:trPr>
          <w:cantSplit/>
          <w:trHeight w:hRule="exact" w:val="576"/>
        </w:trPr>
        <w:tc>
          <w:tcPr>
            <w:tcW w:w="2088" w:type="dxa"/>
          </w:tcPr>
          <w:p w:rsidR="00C07A2D" w:rsidRDefault="00C07A2D" w:rsidP="0052264E">
            <w:pPr>
              <w:pStyle w:val="BodyText"/>
              <w:contextualSpacing/>
            </w:pPr>
            <w:r>
              <w:t>July</w:t>
            </w:r>
          </w:p>
        </w:tc>
        <w:tc>
          <w:tcPr>
            <w:tcW w:w="3420" w:type="dxa"/>
          </w:tcPr>
          <w:p w:rsidR="00C07A2D" w:rsidRDefault="00C07A2D" w:rsidP="0052264E">
            <w:pPr>
              <w:pStyle w:val="BodyText"/>
            </w:pPr>
          </w:p>
        </w:tc>
        <w:tc>
          <w:tcPr>
            <w:tcW w:w="3348" w:type="dxa"/>
          </w:tcPr>
          <w:p w:rsidR="00C07A2D" w:rsidRDefault="00C07A2D" w:rsidP="0052264E">
            <w:pPr>
              <w:pStyle w:val="BodyText"/>
            </w:pPr>
          </w:p>
        </w:tc>
      </w:tr>
      <w:tr w:rsidR="00C07A2D">
        <w:trPr>
          <w:cantSplit/>
          <w:trHeight w:hRule="exact" w:val="576"/>
        </w:trPr>
        <w:tc>
          <w:tcPr>
            <w:tcW w:w="2088" w:type="dxa"/>
          </w:tcPr>
          <w:p w:rsidR="00C07A2D" w:rsidRDefault="00C07A2D" w:rsidP="0052264E">
            <w:pPr>
              <w:pStyle w:val="BodyText"/>
              <w:contextualSpacing/>
            </w:pPr>
            <w:r>
              <w:t>August</w:t>
            </w:r>
          </w:p>
        </w:tc>
        <w:tc>
          <w:tcPr>
            <w:tcW w:w="3420" w:type="dxa"/>
          </w:tcPr>
          <w:p w:rsidR="00C07A2D" w:rsidRDefault="00C07A2D" w:rsidP="0052264E">
            <w:pPr>
              <w:pStyle w:val="BodyText"/>
            </w:pPr>
          </w:p>
        </w:tc>
        <w:tc>
          <w:tcPr>
            <w:tcW w:w="3348" w:type="dxa"/>
          </w:tcPr>
          <w:p w:rsidR="00C07A2D" w:rsidRDefault="00C07A2D" w:rsidP="0052264E">
            <w:pPr>
              <w:pStyle w:val="BodyText"/>
            </w:pPr>
          </w:p>
        </w:tc>
      </w:tr>
      <w:tr w:rsidR="00C07A2D">
        <w:trPr>
          <w:cantSplit/>
          <w:trHeight w:hRule="exact" w:val="576"/>
        </w:trPr>
        <w:tc>
          <w:tcPr>
            <w:tcW w:w="2088" w:type="dxa"/>
          </w:tcPr>
          <w:p w:rsidR="00C07A2D" w:rsidRDefault="00C07A2D" w:rsidP="0052264E">
            <w:pPr>
              <w:pStyle w:val="BodyText"/>
              <w:contextualSpacing/>
            </w:pPr>
            <w:r>
              <w:t>September</w:t>
            </w:r>
          </w:p>
        </w:tc>
        <w:tc>
          <w:tcPr>
            <w:tcW w:w="3420" w:type="dxa"/>
          </w:tcPr>
          <w:p w:rsidR="00C07A2D" w:rsidRDefault="00C07A2D" w:rsidP="0052264E">
            <w:pPr>
              <w:pStyle w:val="BodyText"/>
            </w:pPr>
          </w:p>
        </w:tc>
        <w:tc>
          <w:tcPr>
            <w:tcW w:w="3348" w:type="dxa"/>
          </w:tcPr>
          <w:p w:rsidR="00C07A2D" w:rsidRDefault="00C07A2D" w:rsidP="0052264E">
            <w:pPr>
              <w:pStyle w:val="BodyText"/>
            </w:pPr>
          </w:p>
        </w:tc>
      </w:tr>
      <w:tr w:rsidR="00C07A2D">
        <w:trPr>
          <w:cantSplit/>
          <w:trHeight w:hRule="exact" w:val="576"/>
        </w:trPr>
        <w:tc>
          <w:tcPr>
            <w:tcW w:w="2088" w:type="dxa"/>
          </w:tcPr>
          <w:p w:rsidR="00C07A2D" w:rsidRDefault="00C07A2D" w:rsidP="0052264E">
            <w:pPr>
              <w:pStyle w:val="BodyText"/>
              <w:contextualSpacing/>
            </w:pPr>
            <w:r>
              <w:t>October</w:t>
            </w:r>
          </w:p>
        </w:tc>
        <w:tc>
          <w:tcPr>
            <w:tcW w:w="3420" w:type="dxa"/>
          </w:tcPr>
          <w:p w:rsidR="00C07A2D" w:rsidRDefault="00C07A2D" w:rsidP="0052264E">
            <w:pPr>
              <w:pStyle w:val="BodyText"/>
            </w:pPr>
          </w:p>
        </w:tc>
        <w:tc>
          <w:tcPr>
            <w:tcW w:w="3348" w:type="dxa"/>
          </w:tcPr>
          <w:p w:rsidR="00C07A2D" w:rsidRDefault="00C07A2D" w:rsidP="0052264E">
            <w:pPr>
              <w:pStyle w:val="BodyText"/>
            </w:pPr>
          </w:p>
        </w:tc>
      </w:tr>
      <w:tr w:rsidR="00C07A2D">
        <w:trPr>
          <w:cantSplit/>
          <w:trHeight w:hRule="exact" w:val="576"/>
        </w:trPr>
        <w:tc>
          <w:tcPr>
            <w:tcW w:w="2088" w:type="dxa"/>
          </w:tcPr>
          <w:p w:rsidR="00C07A2D" w:rsidRDefault="00C07A2D" w:rsidP="0052264E">
            <w:pPr>
              <w:pStyle w:val="BodyText"/>
              <w:contextualSpacing/>
            </w:pPr>
            <w:r>
              <w:t>November</w:t>
            </w:r>
          </w:p>
        </w:tc>
        <w:tc>
          <w:tcPr>
            <w:tcW w:w="3420" w:type="dxa"/>
          </w:tcPr>
          <w:p w:rsidR="00C07A2D" w:rsidRDefault="00C07A2D" w:rsidP="0052264E">
            <w:pPr>
              <w:pStyle w:val="BodyText"/>
            </w:pPr>
          </w:p>
        </w:tc>
        <w:tc>
          <w:tcPr>
            <w:tcW w:w="3348" w:type="dxa"/>
          </w:tcPr>
          <w:p w:rsidR="00C07A2D" w:rsidRDefault="00C07A2D" w:rsidP="0052264E">
            <w:pPr>
              <w:pStyle w:val="BodyText"/>
            </w:pPr>
          </w:p>
        </w:tc>
      </w:tr>
      <w:tr w:rsidR="00C07A2D">
        <w:trPr>
          <w:cantSplit/>
          <w:trHeight w:hRule="exact" w:val="576"/>
        </w:trPr>
        <w:tc>
          <w:tcPr>
            <w:tcW w:w="2088" w:type="dxa"/>
          </w:tcPr>
          <w:p w:rsidR="00C07A2D" w:rsidRDefault="00C07A2D" w:rsidP="0052264E">
            <w:pPr>
              <w:pStyle w:val="BodyText"/>
              <w:contextualSpacing/>
            </w:pPr>
            <w:r>
              <w:t>December</w:t>
            </w:r>
          </w:p>
        </w:tc>
        <w:tc>
          <w:tcPr>
            <w:tcW w:w="3420" w:type="dxa"/>
          </w:tcPr>
          <w:p w:rsidR="00C07A2D" w:rsidRDefault="00C07A2D" w:rsidP="0052264E">
            <w:pPr>
              <w:pStyle w:val="BodyText"/>
            </w:pPr>
          </w:p>
        </w:tc>
        <w:tc>
          <w:tcPr>
            <w:tcW w:w="3348" w:type="dxa"/>
          </w:tcPr>
          <w:p w:rsidR="00C07A2D" w:rsidRDefault="00C07A2D" w:rsidP="0052264E">
            <w:pPr>
              <w:pStyle w:val="BodyText"/>
            </w:pPr>
          </w:p>
        </w:tc>
      </w:tr>
    </w:tbl>
    <w:p w:rsidR="00CE2380" w:rsidRDefault="00CE2380" w:rsidP="0052264E">
      <w:pPr>
        <w:pStyle w:val="BodyText"/>
      </w:pPr>
    </w:p>
    <w:p w:rsidR="00C07A2D" w:rsidRPr="00323CFF" w:rsidRDefault="00323CFF" w:rsidP="0052264E">
      <w:pPr>
        <w:pStyle w:val="BodyText"/>
        <w:rPr>
          <w:b/>
          <w:sz w:val="28"/>
          <w:szCs w:val="28"/>
        </w:rPr>
      </w:pPr>
      <w:r w:rsidRPr="00323CFF">
        <w:rPr>
          <w:b/>
          <w:sz w:val="28"/>
          <w:szCs w:val="28"/>
        </w:rPr>
        <w:t>(Note: Record observations for six “months,” each two months apart, Choose your months wisely, so you can observe the maximum change in angular separation!)</w:t>
      </w:r>
    </w:p>
    <w:p w:rsidR="00C07A2D" w:rsidRDefault="00C07A2D" w:rsidP="0052264E">
      <w:pPr>
        <w:pStyle w:val="BodyText"/>
      </w:pPr>
    </w:p>
    <w:p w:rsidR="00C07A2D" w:rsidRDefault="00C07A2D" w:rsidP="0052264E">
      <w:pPr>
        <w:pStyle w:val="BodyText"/>
      </w:pPr>
    </w:p>
    <w:p w:rsidR="001325C4" w:rsidRDefault="001325C4" w:rsidP="0052264E">
      <w:pPr>
        <w:pStyle w:val="BodyText"/>
      </w:pPr>
    </w:p>
    <w:p w:rsidR="001325C4" w:rsidRDefault="001325C4" w:rsidP="0052264E">
      <w:pPr>
        <w:pStyle w:val="BodyText"/>
      </w:pPr>
    </w:p>
    <w:p w:rsidR="001325C4" w:rsidRDefault="001325C4" w:rsidP="0052264E">
      <w:pPr>
        <w:pStyle w:val="BodyText"/>
      </w:pPr>
    </w:p>
    <w:p w:rsidR="001325C4" w:rsidRDefault="001325C4" w:rsidP="0052264E">
      <w:pPr>
        <w:pStyle w:val="BodyText"/>
      </w:pPr>
    </w:p>
    <w:p w:rsidR="001325C4" w:rsidRDefault="001325C4" w:rsidP="0052264E">
      <w:pPr>
        <w:pStyle w:val="BodyText"/>
      </w:pPr>
    </w:p>
    <w:p w:rsidR="0097388E" w:rsidRDefault="0097388E" w:rsidP="0052264E">
      <w:pPr>
        <w:pStyle w:val="BodyText"/>
      </w:pPr>
    </w:p>
    <w:p w:rsidR="001325C4" w:rsidRDefault="001325C4" w:rsidP="001325C4">
      <w:pPr>
        <w:pStyle w:val="BodyText"/>
        <w:jc w:val="center"/>
      </w:pPr>
      <w:r>
        <w:t xml:space="preserve">Angular Separation Between Near Lamp Post and Distant </w:t>
      </w:r>
      <w:r w:rsidR="00122CFF">
        <w:t>Reference Object</w:t>
      </w:r>
    </w:p>
    <w:p w:rsidR="00C07A2D" w:rsidRDefault="00622205" w:rsidP="001325C4">
      <w:pPr>
        <w:pStyle w:val="BodyText"/>
        <w:jc w:val="center"/>
      </w:pPr>
      <w:r>
        <w:rPr>
          <w:noProof/>
        </w:rPr>
        <w:drawing>
          <wp:inline distT="0" distB="0" distL="0" distR="0">
            <wp:extent cx="4559300" cy="5829300"/>
            <wp:effectExtent l="25400" t="0" r="0" b="0"/>
            <wp:docPr id="3" name="Picture 2" descr="excelgraph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celgraph2.pdf"/>
                    <pic:cNvPicPr/>
                  </pic:nvPicPr>
                  <ve:AlternateContent xmlns:ma="http://schemas.microsoft.com/office/mac/drawingml/2008/main">
                    <ve:Choice Requires="ma">
                      <pic:blipFill>
                        <a:blip r:embed="rId13"/>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pic:blipFill>
                        <a:blip r:embed="rId14"/>
                        <a:stretch>
                          <a:fillRect/>
                        </a:stretch>
                      </pic:blipFill>
                    </ve:Fallback>
                  </ve:AlternateContent>
                  <pic:spPr>
                    <a:xfrm>
                      <a:off x="0" y="0"/>
                      <a:ext cx="4559300" cy="5829300"/>
                    </a:xfrm>
                    <a:prstGeom prst="rect">
                      <a:avLst/>
                    </a:prstGeom>
                  </pic:spPr>
                </pic:pic>
              </a:graphicData>
            </a:graphic>
          </wp:inline>
        </w:drawing>
      </w:r>
    </w:p>
    <w:p w:rsidR="00C07A2D" w:rsidRDefault="00C07A2D" w:rsidP="0052264E">
      <w:pPr>
        <w:pStyle w:val="BodyText"/>
      </w:pPr>
    </w:p>
    <w:p w:rsidR="00C07A2D" w:rsidRDefault="00C07A2D" w:rsidP="0052264E">
      <w:pPr>
        <w:pStyle w:val="BodyText"/>
      </w:pPr>
    </w:p>
    <w:p w:rsidR="00C07A2D" w:rsidRDefault="00C07A2D" w:rsidP="0052264E">
      <w:pPr>
        <w:pStyle w:val="BodyText"/>
      </w:pPr>
    </w:p>
    <w:p w:rsidR="00FE0493" w:rsidRDefault="00FE0493" w:rsidP="0052264E">
      <w:pPr>
        <w:pStyle w:val="BodyText"/>
      </w:pPr>
    </w:p>
    <w:p w:rsidR="001325C4" w:rsidRDefault="001325C4" w:rsidP="0052264E">
      <w:pPr>
        <w:pStyle w:val="BodyText"/>
      </w:pPr>
    </w:p>
    <w:p w:rsidR="001325C4" w:rsidRDefault="001325C4" w:rsidP="0052264E">
      <w:pPr>
        <w:pStyle w:val="BodyText"/>
      </w:pPr>
    </w:p>
    <w:p w:rsidR="001325C4" w:rsidRDefault="001325C4" w:rsidP="001325C4">
      <w:pPr>
        <w:pStyle w:val="BodyText"/>
        <w:jc w:val="center"/>
      </w:pPr>
      <w:r>
        <w:t xml:space="preserve">Angular Separation Between Far Lamp Post and Distant </w:t>
      </w:r>
      <w:r w:rsidR="009E0A35">
        <w:t>Reference Object</w:t>
      </w:r>
    </w:p>
    <w:p w:rsidR="001325C4" w:rsidRDefault="00622205" w:rsidP="001105EB">
      <w:pPr>
        <w:pStyle w:val="BodyText"/>
        <w:jc w:val="center"/>
      </w:pPr>
      <w:r>
        <w:rPr>
          <w:noProof/>
        </w:rPr>
        <w:drawing>
          <wp:inline distT="0" distB="0" distL="0" distR="0">
            <wp:extent cx="4559300" cy="5829300"/>
            <wp:effectExtent l="25400" t="0" r="0" b="0"/>
            <wp:docPr id="6" name="Picture 5" descr="excelgraph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celgraph2.pdf"/>
                    <pic:cNvPicPr/>
                  </pic:nvPicPr>
                  <ve:AlternateContent xmlns:ma="http://schemas.microsoft.com/office/mac/drawingml/2008/main">
                    <ve:Choice Requires="ma">
                      <pic:blipFill>
                        <a:blip r:embed="rId15"/>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pic:blipFill>
                        <a:blip r:embed="rId16"/>
                        <a:stretch>
                          <a:fillRect/>
                        </a:stretch>
                      </pic:blipFill>
                    </ve:Fallback>
                  </ve:AlternateContent>
                  <pic:spPr>
                    <a:xfrm>
                      <a:off x="0" y="0"/>
                      <a:ext cx="4559300" cy="5829300"/>
                    </a:xfrm>
                    <a:prstGeom prst="rect">
                      <a:avLst/>
                    </a:prstGeom>
                  </pic:spPr>
                </pic:pic>
              </a:graphicData>
            </a:graphic>
          </wp:inline>
        </w:drawing>
      </w:r>
    </w:p>
    <w:p w:rsidR="00771CD8" w:rsidRDefault="00771CD8">
      <w:pPr>
        <w:rPr>
          <w:sz w:val="28"/>
          <w:szCs w:val="28"/>
        </w:rPr>
      </w:pPr>
    </w:p>
    <w:p w:rsidR="00771CD8" w:rsidRDefault="00771CD8">
      <w:pPr>
        <w:rPr>
          <w:sz w:val="28"/>
          <w:szCs w:val="28"/>
        </w:rPr>
      </w:pPr>
    </w:p>
    <w:p w:rsidR="00771CD8" w:rsidRDefault="00771CD8">
      <w:pPr>
        <w:rPr>
          <w:sz w:val="28"/>
          <w:szCs w:val="28"/>
        </w:rPr>
      </w:pPr>
    </w:p>
    <w:p w:rsidR="00771CD8" w:rsidRDefault="00771CD8">
      <w:pPr>
        <w:rPr>
          <w:sz w:val="28"/>
          <w:szCs w:val="28"/>
        </w:rPr>
      </w:pPr>
    </w:p>
    <w:p w:rsidR="00771CD8" w:rsidRDefault="00771CD8">
      <w:pPr>
        <w:rPr>
          <w:sz w:val="28"/>
          <w:szCs w:val="28"/>
        </w:rPr>
      </w:pPr>
    </w:p>
    <w:p w:rsidR="001105EB" w:rsidRDefault="001105EB">
      <w:pPr>
        <w:rPr>
          <w:rFonts w:ascii="Arial Black" w:hAnsi="Arial Black"/>
          <w:spacing w:val="-10"/>
          <w:kern w:val="28"/>
          <w:sz w:val="28"/>
          <w:szCs w:val="28"/>
        </w:rPr>
      </w:pPr>
    </w:p>
    <w:p w:rsidR="0011553D" w:rsidRPr="009D4623" w:rsidRDefault="00C07A2D" w:rsidP="0011553D">
      <w:pPr>
        <w:pStyle w:val="Heading2"/>
        <w:rPr>
          <w:sz w:val="28"/>
          <w:szCs w:val="28"/>
        </w:rPr>
      </w:pPr>
      <w:r>
        <w:rPr>
          <w:sz w:val="28"/>
          <w:szCs w:val="28"/>
        </w:rPr>
        <w:t>Procedure – Distance Measurements</w:t>
      </w:r>
    </w:p>
    <w:p w:rsidR="004D1251" w:rsidRDefault="004D1251" w:rsidP="00A03D8D">
      <w:pPr>
        <w:pStyle w:val="BodyText"/>
      </w:pPr>
    </w:p>
    <w:p w:rsidR="00771CD8" w:rsidRDefault="00896CDC" w:rsidP="00A03D8D">
      <w:pPr>
        <w:pStyle w:val="BodyText"/>
      </w:pPr>
      <w:r>
        <w:t>Now, let us analyze the graphs that you</w:t>
      </w:r>
      <w:r w:rsidR="004D1251">
        <w:t xml:space="preserve">’ve created. </w:t>
      </w:r>
    </w:p>
    <w:p w:rsidR="00771CD8" w:rsidRDefault="001256FB" w:rsidP="00A03D8D">
      <w:pPr>
        <w:pStyle w:val="BodyText"/>
      </w:pPr>
      <w:r>
        <w:rPr>
          <w:noProof/>
        </w:rPr>
        <w:pict>
          <v:shapetype id="_x0000_t202" coordsize="21600,21600" o:spt="202" path="m0,0l0,21600,21600,21600,21600,0xe">
            <v:stroke joinstyle="miter"/>
            <v:path gradientshapeok="t" o:connecttype="rect"/>
          </v:shapetype>
          <v:shape id="Text Box 134" o:spid="_x0000_s1043" type="#_x0000_t202" style="position:absolute;left:0;text-align:left;margin-left:1.75pt;margin-top:1.65pt;width:440.8pt;height:275.95pt;z-index:251676672;visibility:visible;mso-wrap-edited:f;mso-wrap-distance-left:9pt;mso-wrap-distance-top:0;mso-wrap-distance-right:9pt;mso-wrap-distance-bottom:0;mso-position-horizontal:absolute;mso-position-horizontal-relative:text;mso-position-vertical:absolute;mso-position-vertical-relative:text;mso-width-relative:page;mso-height-relative:page;v-text-anchor:top" wrapcoords="-37 0 -37 21442 21637 21442 21637 0 -37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">
            <v:textbox style="mso-next-textbox:#Text Box 134">
              <w:txbxContent>
                <w:p w:rsidR="00CB40FA" w:rsidRDefault="00CB40FA" w:rsidP="00896CDC">
                  <w:pPr>
                    <w:pStyle w:val="BodyText"/>
                  </w:pPr>
                  <w:r>
                    <w:t>Describe in your own words what quantities have been plotted.</w:t>
                  </w:r>
                </w:p>
                <w:p w:rsidR="00CB40FA" w:rsidRDefault="00CB40FA" w:rsidP="00896CDC">
                  <w:pPr>
                    <w:pStyle w:val="BodyText"/>
                  </w:pPr>
                </w:p>
                <w:p w:rsidR="00CB40FA" w:rsidRDefault="00CB40FA" w:rsidP="00896CDC">
                  <w:pPr>
                    <w:pStyle w:val="BodyText"/>
                  </w:pPr>
                </w:p>
                <w:p w:rsidR="00CB40FA" w:rsidRDefault="00CB40FA" w:rsidP="00896CDC">
                  <w:pPr>
                    <w:pStyle w:val="BodyText"/>
                  </w:pPr>
                  <w:r>
                    <w:t>How does the angular separation change with time?</w:t>
                  </w:r>
                </w:p>
                <w:p w:rsidR="00CB40FA" w:rsidRDefault="00CB40FA" w:rsidP="00896CDC">
                  <w:pPr>
                    <w:pStyle w:val="BodyText"/>
                  </w:pPr>
                </w:p>
                <w:p w:rsidR="00CB40FA" w:rsidRDefault="00CB40FA" w:rsidP="00896CDC">
                  <w:pPr>
                    <w:pStyle w:val="BodyText"/>
                  </w:pPr>
                </w:p>
                <w:p w:rsidR="00CB40FA" w:rsidRDefault="00CB40FA" w:rsidP="00896CDC">
                  <w:pPr>
                    <w:pStyle w:val="BodyText"/>
                  </w:pPr>
                  <w:r>
                    <w:t xml:space="preserve">In what month is the angular separation greatest for the near lamppost? </w:t>
                  </w:r>
                  <w:proofErr w:type="gramStart"/>
                  <w:r>
                    <w:t>For the far lamppost?</w:t>
                  </w:r>
                  <w:proofErr w:type="gramEnd"/>
                </w:p>
                <w:p w:rsidR="00CB40FA" w:rsidRDefault="00CB40FA" w:rsidP="00896CDC">
                  <w:pPr>
                    <w:pStyle w:val="BodyText"/>
                  </w:pPr>
                </w:p>
                <w:p w:rsidR="00CB40FA" w:rsidRDefault="00CB40FA" w:rsidP="00896CDC">
                  <w:pPr>
                    <w:pStyle w:val="BodyText"/>
                  </w:pPr>
                  <w:r>
                    <w:t>In what month is the angular separation smallest for each lamppost?</w:t>
                  </w:r>
                </w:p>
                <w:p w:rsidR="00CB40FA" w:rsidRDefault="00CB40FA" w:rsidP="00896CDC">
                  <w:pPr>
                    <w:pStyle w:val="BodyText"/>
                  </w:pPr>
                </w:p>
              </w:txbxContent>
            </v:textbox>
            <w10:wrap type="tight"/>
          </v:shape>
        </w:pict>
      </w:r>
    </w:p>
    <w:p w:rsidR="00356641" w:rsidRDefault="00356641" w:rsidP="00A03D8D">
      <w:pPr>
        <w:pStyle w:val="BodyText"/>
      </w:pPr>
      <w:r>
        <w:t xml:space="preserve">Identify the two “months” you would choose to observe </w:t>
      </w:r>
      <w:r w:rsidR="00323CFF">
        <w:t xml:space="preserve">in order </w:t>
      </w:r>
      <w:r>
        <w:t xml:space="preserve">to measure the </w:t>
      </w:r>
      <w:r w:rsidRPr="004D1251">
        <w:rPr>
          <w:i/>
        </w:rPr>
        <w:t>maximum chang</w:t>
      </w:r>
      <w:r w:rsidR="004D1251" w:rsidRPr="004D1251">
        <w:rPr>
          <w:i/>
        </w:rPr>
        <w:t xml:space="preserve">e in the </w:t>
      </w:r>
      <w:r w:rsidRPr="004D1251">
        <w:rPr>
          <w:i/>
        </w:rPr>
        <w:t>angular position</w:t>
      </w:r>
      <w:r>
        <w:t xml:space="preserve"> of the nearby </w:t>
      </w:r>
      <w:r w:rsidR="00E85DD7">
        <w:t>lamppost</w:t>
      </w:r>
      <w:r>
        <w:t xml:space="preserve">. </w:t>
      </w:r>
    </w:p>
    <w:tbl>
      <w:tblPr>
        <w:tblStyle w:val="TableGrid"/>
        <w:tblW w:w="0" w:type="auto"/>
        <w:jc w:val="center"/>
        <w:tblLook w:val="04A0"/>
      </w:tblPr>
      <w:tblGrid>
        <w:gridCol w:w="3348"/>
        <w:gridCol w:w="2250"/>
      </w:tblGrid>
      <w:tr w:rsidR="004D1251">
        <w:trPr>
          <w:jc w:val="center"/>
        </w:trPr>
        <w:tc>
          <w:tcPr>
            <w:tcW w:w="3348" w:type="dxa"/>
          </w:tcPr>
          <w:p w:rsidR="004D1251" w:rsidRDefault="004D1251" w:rsidP="00A03D8D">
            <w:pPr>
              <w:pStyle w:val="BodyText"/>
            </w:pPr>
            <w:r>
              <w:t>Month of First Observation</w:t>
            </w:r>
          </w:p>
        </w:tc>
        <w:tc>
          <w:tcPr>
            <w:tcW w:w="2250" w:type="dxa"/>
          </w:tcPr>
          <w:p w:rsidR="004D1251" w:rsidRDefault="004D1251" w:rsidP="00A03D8D">
            <w:pPr>
              <w:pStyle w:val="BodyText"/>
            </w:pPr>
          </w:p>
        </w:tc>
      </w:tr>
      <w:tr w:rsidR="004D1251">
        <w:trPr>
          <w:jc w:val="center"/>
        </w:trPr>
        <w:tc>
          <w:tcPr>
            <w:tcW w:w="3348" w:type="dxa"/>
          </w:tcPr>
          <w:p w:rsidR="004D1251" w:rsidRDefault="004D1251" w:rsidP="00A03D8D">
            <w:pPr>
              <w:pStyle w:val="BodyText"/>
            </w:pPr>
            <w:r>
              <w:t>Month of Second Observation</w:t>
            </w:r>
          </w:p>
        </w:tc>
        <w:tc>
          <w:tcPr>
            <w:tcW w:w="2250" w:type="dxa"/>
          </w:tcPr>
          <w:p w:rsidR="004D1251" w:rsidRDefault="004D1251" w:rsidP="00A03D8D">
            <w:pPr>
              <w:pStyle w:val="BodyText"/>
            </w:pPr>
          </w:p>
        </w:tc>
      </w:tr>
    </w:tbl>
    <w:p w:rsidR="004D1251" w:rsidRDefault="004D1251" w:rsidP="00A03D8D">
      <w:pPr>
        <w:pStyle w:val="BodyText"/>
      </w:pPr>
    </w:p>
    <w:p w:rsidR="00356641" w:rsidRDefault="00356641" w:rsidP="00A03D8D">
      <w:pPr>
        <w:pStyle w:val="BodyText"/>
      </w:pPr>
      <w:r>
        <w:t xml:space="preserve">What is the change in the angular position of the </w:t>
      </w:r>
      <w:r w:rsidR="00E85DD7">
        <w:t>lamp</w:t>
      </w:r>
      <w:r w:rsidR="004D1251">
        <w:t>post over this interval? ________</w:t>
      </w:r>
    </w:p>
    <w:p w:rsidR="00356641" w:rsidRDefault="00356641" w:rsidP="00A03D8D">
      <w:pPr>
        <w:pStyle w:val="BodyText"/>
      </w:pPr>
      <w:r>
        <w:t xml:space="preserve">What is the </w:t>
      </w:r>
      <w:r w:rsidR="004D1251">
        <w:t xml:space="preserve">physical </w:t>
      </w:r>
      <w:r>
        <w:t>separation between the locations of the two</w:t>
      </w:r>
      <w:r w:rsidR="004D1251">
        <w:t xml:space="preserve"> observations</w:t>
      </w:r>
      <w:proofErr w:type="gramStart"/>
      <w:r w:rsidR="004D1251">
        <w:t>?_</w:t>
      </w:r>
      <w:proofErr w:type="gramEnd"/>
      <w:r w:rsidR="004D1251">
        <w:t>_______</w:t>
      </w:r>
    </w:p>
    <w:p w:rsidR="00811EAA" w:rsidRDefault="00811EAA" w:rsidP="00A03D8D">
      <w:pPr>
        <w:pStyle w:val="BodyText"/>
      </w:pPr>
    </w:p>
    <w:p w:rsidR="00811EAA" w:rsidRDefault="00811EAA" w:rsidP="00A03D8D">
      <w:pPr>
        <w:pStyle w:val="BodyText"/>
      </w:pPr>
    </w:p>
    <w:p w:rsidR="00811EAA" w:rsidRDefault="00811EAA" w:rsidP="00A03D8D">
      <w:pPr>
        <w:pStyle w:val="BodyText"/>
      </w:pPr>
    </w:p>
    <w:p w:rsidR="00811EAA" w:rsidRDefault="00811EAA" w:rsidP="00A03D8D">
      <w:pPr>
        <w:pStyle w:val="BodyText"/>
      </w:pPr>
    </w:p>
    <w:p w:rsidR="004065F8" w:rsidRDefault="001256FB" w:rsidP="00A03D8D">
      <w:pPr>
        <w:pStyle w:val="BodyText"/>
      </w:pPr>
      <w:r>
        <w:rPr>
          <w:noProof/>
        </w:rPr>
        <w:pict>
          <v:shape id="_x0000_s1045" type="#_x0000_t202" style="position:absolute;left:0;text-align:left;margin-left:2.15pt;margin-top:49.55pt;width:440.6pt;height:588.65pt;z-index:251677696;visibility:visible;mso-wrap-edited:f;mso-wrap-distance-left:9pt;mso-wrap-distance-top:0;mso-wrap-distance-right:9pt;mso-wrap-distance-bottom:0;mso-position-horizontal:absolute;mso-position-horizontal-relative:text;mso-position-vertical:absolute;mso-position-vertical-relative:text;mso-width-relative:page;mso-height-relative:page;v-text-anchor:top" wrapcoords="-37 0 -37 21442 21637 21442 21637 0 -37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">
            <v:textbox style="mso-next-textbox:#_x0000_s1045">
              <w:txbxContent>
                <w:p w:rsidR="00CB40FA" w:rsidRDefault="00CB40FA" w:rsidP="0035166D">
                  <w:pPr>
                    <w:pStyle w:val="BodyText"/>
                    <w:ind w:left="2160" w:firstLine="720"/>
                  </w:pPr>
                </w:p>
                <w:p w:rsidR="00CB40FA" w:rsidRDefault="00CB40FA" w:rsidP="0035166D">
                  <w:pPr>
                    <w:pStyle w:val="BodyText"/>
                    <w:ind w:left="2160" w:firstLine="720"/>
                  </w:pPr>
                </w:p>
                <w:p w:rsidR="00CB40FA" w:rsidRDefault="00CB40FA" w:rsidP="0035166D">
                  <w:pPr>
                    <w:pStyle w:val="BodyText"/>
                    <w:ind w:left="2160" w:firstLine="720"/>
                  </w:pPr>
                </w:p>
                <w:p w:rsidR="00CB40FA" w:rsidRDefault="00CB40FA" w:rsidP="0035166D">
                  <w:pPr>
                    <w:pStyle w:val="BodyText"/>
                    <w:ind w:left="2160" w:firstLine="720"/>
                  </w:pPr>
                </w:p>
                <w:p w:rsidR="00CB40FA" w:rsidRDefault="00CB40FA" w:rsidP="00DF4C8E">
                  <w:pPr>
                    <w:pStyle w:val="BodyText"/>
                    <w:ind w:left="2880"/>
                  </w:pPr>
                </w:p>
                <w:p w:rsidR="00CB40FA" w:rsidRDefault="00CB40FA" w:rsidP="00DF4C8E">
                  <w:pPr>
                    <w:pStyle w:val="BodyText"/>
                    <w:ind w:left="2880"/>
                  </w:pPr>
                </w:p>
                <w:p w:rsidR="00CB40FA" w:rsidRDefault="00CB40FA" w:rsidP="00185F99">
                  <w:pPr>
                    <w:pStyle w:val="BodyText"/>
                  </w:pPr>
                </w:p>
                <w:p w:rsidR="00CB40FA" w:rsidRDefault="00CB40FA" w:rsidP="00185F99">
                  <w:pPr>
                    <w:pStyle w:val="BodyText"/>
                  </w:pPr>
                </w:p>
                <w:p w:rsidR="00CB40FA" w:rsidRDefault="00CB40FA" w:rsidP="00185F99">
                  <w:pPr>
                    <w:pStyle w:val="BodyText"/>
                  </w:pPr>
                </w:p>
                <w:p w:rsidR="00CB40FA" w:rsidRDefault="00CB40FA" w:rsidP="00FC1B3E">
                  <w:pPr>
                    <w:pStyle w:val="BodyText"/>
                    <w:ind w:left="2880"/>
                  </w:pPr>
                  <w:r>
                    <w:t xml:space="preserve">            </w:t>
                  </w:r>
                  <w:r w:rsidR="00D93BCB">
                    <w:rPr>
                      <w:noProof/>
                    </w:rPr>
                    <w:drawing>
                      <wp:inline distT="0" distB="0" distL="0" distR="0">
                        <wp:extent cx="920680" cy="914400"/>
                        <wp:effectExtent l="25400" t="0" r="0" b="0"/>
                        <wp:docPr id="7" name="Picture 6" descr="dateCircl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eCircle.pdf"/>
                                <pic:cNvPicPr/>
                              </pic:nvPicPr>
                              <ve:AlternateContent>
                                <ve:Choice xmlns:ma="http://schemas.microsoft.com/office/mac/drawingml/2008/main" Requires="ma">
                                  <pic:blipFill>
                                    <a:blip r:embed="rId17"/>
                                    <a:stretch>
                                      <a:fillRect/>
                                    </a:stretch>
                                  </pic:blipFill>
                                </ve:Choice>
                                <ve:Fallback>
                                  <pic:blipFill>
                                    <a:blip r:embed="rId18"/>
                                    <a:stretch>
                                      <a:fillRect/>
                                    </a:stretch>
                                  </pic:blipFill>
                                </ve:Fallback>
                              </ve:AlternateContent>
                              <pic:spPr>
                                <a:xfrm>
                                  <a:off x="0" y="0"/>
                                  <a:ext cx="920680" cy="914400"/>
                                </a:xfrm>
                                <a:prstGeom prst="rect">
                                  <a:avLst/>
                                </a:prstGeom>
                              </pic:spPr>
                            </pic:pic>
                          </a:graphicData>
                        </a:graphic>
                      </wp:inline>
                    </w:drawing>
                  </w:r>
                </w:p>
                <w:p w:rsidR="00CB40FA" w:rsidRDefault="00CB40FA" w:rsidP="0035166D">
                  <w:pPr>
                    <w:pStyle w:val="BodyText"/>
                    <w:ind w:left="2880"/>
                  </w:pPr>
                  <w:r>
                    <w:t xml:space="preserve">           </w:t>
                  </w:r>
                </w:p>
                <w:p w:rsidR="00CB40FA" w:rsidRDefault="00CB40FA" w:rsidP="0035166D">
                  <w:pPr>
                    <w:pStyle w:val="BodyText"/>
                    <w:ind w:left="2880"/>
                  </w:pPr>
                  <w:r>
                    <w:t xml:space="preserve">    </w:t>
                  </w:r>
                </w:p>
              </w:txbxContent>
            </v:textbox>
            <w10:wrap type="tight"/>
          </v:shape>
        </w:pict>
      </w:r>
      <w:r w:rsidR="00356641">
        <w:t>Draw a</w:t>
      </w:r>
      <w:r w:rsidR="00323CFF">
        <w:t xml:space="preserve">n “overhead view” </w:t>
      </w:r>
      <w:r w:rsidR="00356641">
        <w:t>diagram indicating the positions of these tw</w:t>
      </w:r>
      <w:r w:rsidR="00674061">
        <w:t>o observations, the nearby lamp</w:t>
      </w:r>
      <w:r w:rsidR="00356641">
        <w:t>post, and the distances and angular separations we just discussed (Hint: it should look like a triangle)</w:t>
      </w:r>
      <w:r w:rsidR="00842106">
        <w:t>.</w:t>
      </w:r>
    </w:p>
    <w:p w:rsidR="00356641" w:rsidRDefault="00356641" w:rsidP="00A03D8D">
      <w:pPr>
        <w:pStyle w:val="BodyText"/>
      </w:pPr>
      <w:r>
        <w:t xml:space="preserve">Use your knowledge of long skinny triangles to determine the distance to the nearby lamppost. </w:t>
      </w:r>
    </w:p>
    <w:p w:rsidR="00356641" w:rsidRDefault="001256FB" w:rsidP="00A03D8D">
      <w:pPr>
        <w:pStyle w:val="BodyText"/>
      </w:pPr>
      <w:r>
        <w:rPr>
          <w:noProof/>
        </w:rPr>
        <w:pict>
          <v:rect id="Rectangle 14" o:spid="_x0000_s1035" style="position:absolute;left:0;text-align:left;margin-left:.95pt;margin-top:4.2pt;width:437.8pt;height:17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" filled="f" strokecolor="black [3213]" strokeweight=".5pt">
            <w10:wrap type="square"/>
          </v:rect>
        </w:pict>
      </w:r>
    </w:p>
    <w:p w:rsidR="00BE4C89" w:rsidRDefault="00BE4C89" w:rsidP="00A03D8D">
      <w:pPr>
        <w:pStyle w:val="BodyText"/>
        <w:rPr>
          <w:b/>
        </w:rPr>
      </w:pPr>
    </w:p>
    <w:p w:rsidR="00356641" w:rsidRPr="00842106" w:rsidRDefault="00C07A2D" w:rsidP="00A03D8D">
      <w:pPr>
        <w:pStyle w:val="BodyText"/>
        <w:rPr>
          <w:b/>
        </w:rPr>
      </w:pPr>
      <w:r w:rsidRPr="00842106">
        <w:rPr>
          <w:b/>
        </w:rPr>
        <w:t>Now repeat your analysis for the more distant lamppost:</w:t>
      </w:r>
    </w:p>
    <w:p w:rsidR="00C07A2D" w:rsidRDefault="00C07A2D" w:rsidP="00C07A2D">
      <w:pPr>
        <w:pStyle w:val="BodyText"/>
      </w:pPr>
      <w:r>
        <w:t xml:space="preserve">Identify the two “months” you would choose to observe to measure the </w:t>
      </w:r>
      <w:r w:rsidRPr="004D1251">
        <w:rPr>
          <w:i/>
        </w:rPr>
        <w:t>maximum change in the angular position</w:t>
      </w:r>
      <w:r w:rsidR="00E85DD7">
        <w:t xml:space="preserve"> of the far lamp</w:t>
      </w:r>
      <w:r>
        <w:t xml:space="preserve">post. </w:t>
      </w:r>
    </w:p>
    <w:tbl>
      <w:tblPr>
        <w:tblStyle w:val="TableGrid"/>
        <w:tblW w:w="0" w:type="auto"/>
        <w:jc w:val="center"/>
        <w:tblLook w:val="04A0"/>
      </w:tblPr>
      <w:tblGrid>
        <w:gridCol w:w="3348"/>
        <w:gridCol w:w="2250"/>
      </w:tblGrid>
      <w:tr w:rsidR="00C07A2D">
        <w:trPr>
          <w:jc w:val="center"/>
        </w:trPr>
        <w:tc>
          <w:tcPr>
            <w:tcW w:w="3348" w:type="dxa"/>
          </w:tcPr>
          <w:p w:rsidR="00C07A2D" w:rsidRDefault="00C07A2D" w:rsidP="00C07A2D">
            <w:pPr>
              <w:pStyle w:val="BodyText"/>
            </w:pPr>
            <w:r>
              <w:t>Month of First Observation</w:t>
            </w:r>
          </w:p>
        </w:tc>
        <w:tc>
          <w:tcPr>
            <w:tcW w:w="2250" w:type="dxa"/>
          </w:tcPr>
          <w:p w:rsidR="00C07A2D" w:rsidRDefault="00C07A2D" w:rsidP="00C07A2D">
            <w:pPr>
              <w:pStyle w:val="BodyText"/>
            </w:pPr>
          </w:p>
        </w:tc>
      </w:tr>
      <w:tr w:rsidR="00C07A2D">
        <w:trPr>
          <w:jc w:val="center"/>
        </w:trPr>
        <w:tc>
          <w:tcPr>
            <w:tcW w:w="3348" w:type="dxa"/>
          </w:tcPr>
          <w:p w:rsidR="00C07A2D" w:rsidRDefault="00C07A2D" w:rsidP="00C07A2D">
            <w:pPr>
              <w:pStyle w:val="BodyText"/>
            </w:pPr>
            <w:r>
              <w:t>Month of Second Observation</w:t>
            </w:r>
          </w:p>
        </w:tc>
        <w:tc>
          <w:tcPr>
            <w:tcW w:w="2250" w:type="dxa"/>
          </w:tcPr>
          <w:p w:rsidR="00C07A2D" w:rsidRDefault="00C07A2D" w:rsidP="00C07A2D">
            <w:pPr>
              <w:pStyle w:val="BodyText"/>
            </w:pPr>
          </w:p>
        </w:tc>
      </w:tr>
    </w:tbl>
    <w:p w:rsidR="00C07A2D" w:rsidRDefault="00C07A2D" w:rsidP="00C07A2D">
      <w:pPr>
        <w:pStyle w:val="BodyText"/>
      </w:pPr>
    </w:p>
    <w:p w:rsidR="00C07A2D" w:rsidRDefault="00C07A2D" w:rsidP="00C07A2D">
      <w:pPr>
        <w:pStyle w:val="BodyText"/>
      </w:pPr>
      <w:r>
        <w:t>What is the change in t</w:t>
      </w:r>
      <w:r w:rsidR="00E85DD7">
        <w:t>he angular position of the lamp</w:t>
      </w:r>
      <w:r>
        <w:t>post over this interval? ________</w:t>
      </w:r>
    </w:p>
    <w:p w:rsidR="00C07A2D" w:rsidRDefault="00C07A2D" w:rsidP="00C07A2D">
      <w:pPr>
        <w:pStyle w:val="BodyText"/>
      </w:pPr>
      <w:r>
        <w:t>What is the physical separation between the locations of the two observations</w:t>
      </w:r>
      <w:proofErr w:type="gramStart"/>
      <w:r>
        <w:t>?_</w:t>
      </w:r>
      <w:proofErr w:type="gramEnd"/>
      <w:r>
        <w:t>_______</w:t>
      </w:r>
    </w:p>
    <w:p w:rsidR="00C07A2D" w:rsidRDefault="001256FB" w:rsidP="00C07A2D">
      <w:pPr>
        <w:pStyle w:val="BodyText"/>
      </w:pPr>
      <w:r>
        <w:rPr>
          <w:noProof/>
        </w:rPr>
        <w:pict>
          <v:rect id="Rectangle 15" o:spid="_x0000_s1034" style="position:absolute;left:0;text-align:left;margin-left:.8pt;margin-top:41.2pt;width:437.8pt;height:176.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" filled="f" strokecolor="black [3213]" strokeweight=".5pt">
            <w10:wrap type="square"/>
          </v:rect>
        </w:pict>
      </w:r>
      <w:r w:rsidR="00C07A2D">
        <w:t>Draw a diagram indicating the positions of these</w:t>
      </w:r>
      <w:r w:rsidR="00E85DD7">
        <w:t xml:space="preserve"> two observations, the far lamp</w:t>
      </w:r>
      <w:r w:rsidR="00C07A2D">
        <w:t>post, and the distances and angular separations we just discussed (Hint: it should look like a triangle)</w:t>
      </w:r>
    </w:p>
    <w:p w:rsidR="00C07A2D" w:rsidRDefault="00C07A2D" w:rsidP="00C07A2D">
      <w:pPr>
        <w:pStyle w:val="BodyText"/>
      </w:pPr>
      <w:r>
        <w:t xml:space="preserve">Use your knowledge of long skinny triangles to determine the distance to the far lamppost. </w:t>
      </w:r>
    </w:p>
    <w:p w:rsidR="005549A4" w:rsidRDefault="001256FB" w:rsidP="005549A4">
      <w:pPr>
        <w:pStyle w:val="BodyText"/>
        <w:rPr>
          <w:sz w:val="28"/>
          <w:szCs w:val="28"/>
        </w:rPr>
      </w:pPr>
      <w:r w:rsidRPr="001256FB">
        <w:rPr>
          <w:noProof/>
        </w:rPr>
        <w:pict>
          <v:rect id="Rectangle 16" o:spid="_x0000_s1033" style="position:absolute;left:0;text-align:left;margin-left:2.15pt;margin-top:1.2pt;width:437.8pt;height:17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" filled="f" strokecolor="black [3213]" strokeweight=".5pt">
            <w10:wrap type="square"/>
          </v:rect>
        </w:pict>
      </w:r>
    </w:p>
    <w:p w:rsidR="00C07A2D" w:rsidRPr="00842106" w:rsidRDefault="00C07A2D" w:rsidP="005549A4">
      <w:pPr>
        <w:pStyle w:val="BodyText"/>
        <w:rPr>
          <w:rFonts w:ascii="Arial Black" w:hAnsi="Arial Black"/>
          <w:b/>
          <w:sz w:val="32"/>
          <w:szCs w:val="32"/>
        </w:rPr>
      </w:pPr>
      <w:r w:rsidRPr="00842106">
        <w:rPr>
          <w:rFonts w:ascii="Arial Black" w:hAnsi="Arial Black"/>
          <w:b/>
          <w:sz w:val="32"/>
          <w:szCs w:val="32"/>
        </w:rPr>
        <w:t>Analysis</w:t>
      </w:r>
    </w:p>
    <w:p w:rsidR="004D1251" w:rsidRDefault="004D1251" w:rsidP="00A03D8D">
      <w:pPr>
        <w:pStyle w:val="BodyText"/>
      </w:pPr>
    </w:p>
    <w:bookmarkEnd w:id="0"/>
    <w:p w:rsidR="00FE0493" w:rsidRPr="005549A4" w:rsidRDefault="001256FB" w:rsidP="00A03D8D">
      <w:pPr>
        <w:pStyle w:val="BodyText"/>
      </w:pPr>
      <w:r>
        <w:rPr>
          <w:noProof/>
        </w:rPr>
      </w:r>
      <w:r>
        <w:rPr>
          <w:noProof/>
        </w:rPr>
        <w:pict>
          <v:shape id="Text Box 196" o:spid="_x0000_s1032" type="#_x0000_t202" style="width:431.6pt;height:2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">
            <v:textbox>
              <w:txbxContent>
                <w:p w:rsidR="00CB40FA" w:rsidRDefault="00CB40FA" w:rsidP="008D1D9C">
                  <w:pPr>
                    <w:pStyle w:val="BodyText"/>
                  </w:pPr>
                  <w:r w:rsidRPr="003A2E06">
                    <w:rPr>
                      <w:rStyle w:val="Emphasis"/>
                    </w:rPr>
                    <w:t>Question</w:t>
                  </w:r>
                  <w:r>
                    <w:rPr>
                      <w:b/>
                    </w:rPr>
                    <w:t>:</w:t>
                  </w:r>
                  <w:r>
                    <w:t xml:space="preserve"> Based on your analysis above, which distance measurement do you think is more accurate, the measurement of the distance to the near lamp post, or the far one?  </w:t>
                  </w:r>
                </w:p>
                <w:p w:rsidR="00CB40FA" w:rsidRDefault="00CB40FA" w:rsidP="008D1D9C">
                  <w:pPr>
                    <w:pStyle w:val="BodyText"/>
                  </w:pPr>
                </w:p>
                <w:p w:rsidR="00CB40FA" w:rsidRDefault="00CB40FA" w:rsidP="008D1D9C">
                  <w:pPr>
                    <w:pStyle w:val="BodyText"/>
                    <w:rPr>
                      <w:b/>
                    </w:rPr>
                  </w:pPr>
                  <w:r>
                    <w:t>What about the measurements and analysis leads you to this conclusion?</w:t>
                  </w:r>
                </w:p>
                <w:p w:rsidR="00CB40FA" w:rsidRPr="003A2E06" w:rsidRDefault="00CB40FA" w:rsidP="008D1D9C"/>
              </w:txbxContent>
            </v:textbox>
            <w10:wrap type="none"/>
            <w10:anchorlock/>
          </v:shape>
        </w:pict>
      </w:r>
    </w:p>
    <w:p w:rsidR="005549A4" w:rsidRDefault="005549A4" w:rsidP="00A03D8D">
      <w:pPr>
        <w:pStyle w:val="BodyText"/>
      </w:pPr>
    </w:p>
    <w:p w:rsidR="005549A4" w:rsidRDefault="005549A4" w:rsidP="00A03D8D">
      <w:pPr>
        <w:pStyle w:val="BodyText"/>
      </w:pPr>
    </w:p>
    <w:p w:rsidR="005549A4" w:rsidRDefault="005549A4" w:rsidP="00A03D8D">
      <w:pPr>
        <w:pStyle w:val="BodyText"/>
      </w:pPr>
    </w:p>
    <w:p w:rsidR="005549A4" w:rsidRDefault="005549A4" w:rsidP="00A03D8D">
      <w:pPr>
        <w:pStyle w:val="BodyText"/>
      </w:pPr>
    </w:p>
    <w:p w:rsidR="005549A4" w:rsidRDefault="005549A4" w:rsidP="00A03D8D">
      <w:pPr>
        <w:pStyle w:val="BodyText"/>
      </w:pPr>
    </w:p>
    <w:p w:rsidR="008D1D9C" w:rsidRDefault="008D1D9C" w:rsidP="00A03D8D">
      <w:pPr>
        <w:pStyle w:val="BodyText"/>
      </w:pPr>
      <w:r w:rsidRPr="009D4623">
        <w:t xml:space="preserve">Now that we have the distances to the lampposts, we can use the Observer’s </w:t>
      </w:r>
      <w:r w:rsidR="009D4623" w:rsidRPr="009D4623">
        <w:t>Triangle to calculate their</w:t>
      </w:r>
      <w:r w:rsidRPr="009D4623">
        <w:t xml:space="preserve"> </w:t>
      </w:r>
      <w:r w:rsidRPr="00931F76">
        <w:rPr>
          <w:b/>
        </w:rPr>
        <w:t>height</w:t>
      </w:r>
      <w:r w:rsidRPr="009D4623">
        <w:t xml:space="preserve">. </w:t>
      </w:r>
      <w:r w:rsidR="009754F7" w:rsidRPr="009D4623">
        <w:t xml:space="preserve">Using the vertical (altitude) scale on your transit, </w:t>
      </w:r>
      <w:r w:rsidR="009754F7" w:rsidRPr="009D4623">
        <w:rPr>
          <w:rStyle w:val="Emphasis"/>
          <w:rFonts w:ascii="Garamond" w:hAnsi="Garamond"/>
          <w:sz w:val="24"/>
        </w:rPr>
        <w:t>measure the angular size of</w:t>
      </w:r>
      <w:r w:rsidRPr="009D4623">
        <w:rPr>
          <w:rStyle w:val="Emphasis"/>
          <w:rFonts w:ascii="Garamond" w:hAnsi="Garamond"/>
          <w:sz w:val="24"/>
        </w:rPr>
        <w:t xml:space="preserve"> each</w:t>
      </w:r>
      <w:r w:rsidR="009754F7" w:rsidRPr="009D4623">
        <w:rPr>
          <w:rStyle w:val="Emphasis"/>
          <w:rFonts w:ascii="Garamond" w:hAnsi="Garamond"/>
          <w:sz w:val="24"/>
        </w:rPr>
        <w:t xml:space="preserve"> lamppost</w:t>
      </w:r>
      <w:r w:rsidR="009754F7" w:rsidRPr="009D4623">
        <w:t xml:space="preserve"> as viewed from the</w:t>
      </w:r>
      <w:r w:rsidR="00931F76">
        <w:t xml:space="preserve"> position of the</w:t>
      </w:r>
      <w:r w:rsidR="009754F7" w:rsidRPr="009D4623">
        <w:t xml:space="preserve"> </w:t>
      </w:r>
      <w:r w:rsidRPr="009D4623">
        <w:t>S</w:t>
      </w:r>
      <w:r w:rsidR="009754F7" w:rsidRPr="009D4623">
        <w:t xml:space="preserve">un. </w:t>
      </w:r>
      <w:r w:rsidR="009D4623">
        <w:rPr>
          <w:rStyle w:val="Emphasis"/>
          <w:rFonts w:ascii="Garamond" w:hAnsi="Garamond"/>
          <w:sz w:val="24"/>
        </w:rPr>
        <w:t>Calculate the height</w:t>
      </w:r>
      <w:r w:rsidR="009754F7" w:rsidRPr="009D4623">
        <w:rPr>
          <w:rStyle w:val="Emphasis"/>
          <w:rFonts w:ascii="Garamond" w:hAnsi="Garamond"/>
          <w:sz w:val="24"/>
        </w:rPr>
        <w:t xml:space="preserve"> of the lamppost</w:t>
      </w:r>
      <w:r w:rsidR="009754F7" w:rsidRPr="009D4623">
        <w:t xml:space="preserve"> using the angular size that you measured and the </w:t>
      </w:r>
      <w:r w:rsidRPr="009D4623">
        <w:t xml:space="preserve">parallax </w:t>
      </w:r>
      <w:r w:rsidR="009754F7" w:rsidRPr="009D4623">
        <w:t>distance you calculated</w:t>
      </w:r>
      <w:r w:rsidRPr="009D4623">
        <w:t xml:space="preserve"> above</w:t>
      </w:r>
      <w:r w:rsidR="009754F7" w:rsidRPr="009D4623">
        <w:t xml:space="preserve">. </w:t>
      </w:r>
    </w:p>
    <w:p w:rsidR="00FE0493" w:rsidRPr="009D4623" w:rsidRDefault="001256FB" w:rsidP="00A03D8D">
      <w:pPr>
        <w:pStyle w:val="BodyText"/>
      </w:pPr>
      <w:r>
        <w:rPr>
          <w:noProof/>
        </w:rPr>
      </w:r>
      <w:r>
        <w:rPr>
          <w:noProof/>
        </w:rPr>
        <w:pict>
          <v:shape id="Text Box 195" o:spid="_x0000_s1028" type="#_x0000_t202" style="width:431.6pt;height:31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">
            <v:textbox>
              <w:txbxContent>
                <w:p w:rsidR="00CB40FA" w:rsidRDefault="00CB40FA" w:rsidP="00FE0493">
                  <w:pPr>
                    <w:pStyle w:val="BodyText"/>
                  </w:pPr>
                  <w:r>
                    <w:rPr>
                      <w:rStyle w:val="Emphasis"/>
                    </w:rPr>
                    <w:t>Calculations</w:t>
                  </w:r>
                  <w:r>
                    <w:t xml:space="preserve">: </w:t>
                  </w:r>
                </w:p>
                <w:p w:rsidR="00CB40FA" w:rsidRDefault="00CB40FA" w:rsidP="00FE0493"/>
                <w:p w:rsidR="00CB40FA" w:rsidRDefault="00CB40FA" w:rsidP="00FE0493"/>
                <w:p w:rsidR="00CB40FA" w:rsidRDefault="00CB40FA" w:rsidP="00FE0493"/>
                <w:p w:rsidR="00CB40FA" w:rsidRDefault="00CB40FA" w:rsidP="00FE0493"/>
                <w:p w:rsidR="00CB40FA" w:rsidRDefault="00CB40FA" w:rsidP="00FE0493"/>
                <w:p w:rsidR="00CB40FA" w:rsidRDefault="00CB40FA" w:rsidP="00FE0493"/>
                <w:p w:rsidR="00CB40FA" w:rsidRDefault="00CB40FA" w:rsidP="00FE0493"/>
                <w:p w:rsidR="00CB40FA" w:rsidRDefault="00CB40FA" w:rsidP="00FE0493"/>
                <w:p w:rsidR="00CB40FA" w:rsidRDefault="00CB40FA" w:rsidP="00FE0493"/>
                <w:p w:rsidR="00CB40FA" w:rsidRDefault="00CB40FA" w:rsidP="00FE0493"/>
                <w:p w:rsidR="00CB40FA" w:rsidRDefault="00CB40FA" w:rsidP="00FE0493"/>
                <w:p w:rsidR="00CB40FA" w:rsidRDefault="00CB40FA" w:rsidP="00FE0493"/>
                <w:p w:rsidR="00CB40FA" w:rsidRDefault="00CB40FA" w:rsidP="00FE0493"/>
                <w:p w:rsidR="00CB40FA" w:rsidRDefault="00CB40FA" w:rsidP="00FE0493"/>
                <w:p w:rsidR="00CB40FA" w:rsidRDefault="00CB40FA" w:rsidP="00FE0493"/>
                <w:p w:rsidR="00CB40FA" w:rsidRDefault="00CB40FA" w:rsidP="00FE0493"/>
                <w:p w:rsidR="00CB40FA" w:rsidRDefault="00CB40FA" w:rsidP="00FE0493"/>
                <w:p w:rsidR="00CB40FA" w:rsidRDefault="00CB40FA" w:rsidP="00FE0493"/>
                <w:p w:rsidR="00CB40FA" w:rsidRDefault="00CB40FA" w:rsidP="00FE0493"/>
                <w:p w:rsidR="00CB40FA" w:rsidRDefault="00CB40FA" w:rsidP="00FE0493"/>
                <w:p w:rsidR="00CB40FA" w:rsidRDefault="00CB40FA" w:rsidP="00FE0493"/>
                <w:p w:rsidR="00CB40FA" w:rsidRDefault="00CB40FA" w:rsidP="00FE0493"/>
                <w:p w:rsidR="00CB40FA" w:rsidRDefault="00CB40FA" w:rsidP="00FE0493"/>
                <w:p w:rsidR="00CB40FA" w:rsidRDefault="00CB40FA" w:rsidP="00FE0493"/>
                <w:p w:rsidR="00CB40FA" w:rsidRDefault="00CB40FA" w:rsidP="00FE0493"/>
                <w:p w:rsidR="00CB40FA" w:rsidRDefault="00CB40FA" w:rsidP="00FE0493"/>
                <w:p w:rsidR="00CB40FA" w:rsidRDefault="00CB40FA" w:rsidP="00FE0493"/>
                <w:p w:rsidR="00CB40FA" w:rsidRDefault="00CB40FA" w:rsidP="00FE0493"/>
                <w:p w:rsidR="00CB40FA" w:rsidRPr="00FE0493" w:rsidRDefault="00CB40FA" w:rsidP="00FE0493">
                  <w:pPr>
                    <w:rPr>
                      <w:sz w:val="24"/>
                    </w:rPr>
                  </w:pPr>
                </w:p>
                <w:p w:rsidR="00CB40FA" w:rsidRPr="00FE0493" w:rsidRDefault="00CB40FA" w:rsidP="00FE0493">
                  <w:pPr>
                    <w:rPr>
                      <w:sz w:val="24"/>
                    </w:rPr>
                  </w:pPr>
                  <w:r w:rsidRPr="00FE0493">
                    <w:rPr>
                      <w:sz w:val="24"/>
                    </w:rPr>
                    <w:t xml:space="preserve">Height of near </w:t>
                  </w:r>
                  <w:r>
                    <w:rPr>
                      <w:sz w:val="24"/>
                    </w:rPr>
                    <w:t>lamppost</w:t>
                  </w:r>
                  <w:proofErr w:type="gramStart"/>
                  <w:r>
                    <w:rPr>
                      <w:sz w:val="24"/>
                    </w:rPr>
                    <w:t>:_</w:t>
                  </w:r>
                  <w:proofErr w:type="gramEnd"/>
                  <w:r>
                    <w:rPr>
                      <w:sz w:val="24"/>
                    </w:rPr>
                    <w:t>__</w:t>
                  </w:r>
                  <w:r w:rsidRPr="00FE0493">
                    <w:rPr>
                      <w:sz w:val="24"/>
                    </w:rPr>
                    <w:t>___</w:t>
                  </w:r>
                  <w:r>
                    <w:rPr>
                      <w:sz w:val="24"/>
                    </w:rPr>
                    <w:t>______</w:t>
                  </w:r>
                  <w:r w:rsidRPr="00FE0493">
                    <w:rPr>
                      <w:sz w:val="24"/>
                    </w:rPr>
                    <w:t>_    Height of far</w:t>
                  </w:r>
                  <w:r>
                    <w:rPr>
                      <w:sz w:val="24"/>
                    </w:rPr>
                    <w:t xml:space="preserve"> lamp</w:t>
                  </w:r>
                  <w:r w:rsidRPr="00FE0493">
                    <w:rPr>
                      <w:sz w:val="24"/>
                    </w:rPr>
                    <w:t>post:___</w:t>
                  </w:r>
                  <w:r>
                    <w:rPr>
                      <w:sz w:val="24"/>
                    </w:rPr>
                    <w:t>_________</w:t>
                  </w:r>
                  <w:r w:rsidRPr="00FE0493">
                    <w:rPr>
                      <w:sz w:val="24"/>
                    </w:rPr>
                    <w:t>__</w:t>
                  </w:r>
                </w:p>
              </w:txbxContent>
            </v:textbox>
            <w10:wrap type="none"/>
            <w10:anchorlock/>
          </v:shape>
        </w:pict>
      </w:r>
    </w:p>
    <w:p w:rsidR="008D1D9C" w:rsidRDefault="001256FB" w:rsidP="00A03D8D">
      <w:pPr>
        <w:pStyle w:val="BodyText"/>
      </w:pPr>
      <w:r>
        <w:rPr>
          <w:noProof/>
        </w:rPr>
      </w:r>
      <w:r>
        <w:rPr>
          <w:noProof/>
        </w:rPr>
        <w:pict>
          <v:shape id="_x0000_s1031" type="#_x0000_t202" style="width:431.6pt;height:22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">
            <v:textbox>
              <w:txbxContent>
                <w:p w:rsidR="00CB40FA" w:rsidRDefault="00CB40FA" w:rsidP="00FE0493">
                  <w:pPr>
                    <w:pStyle w:val="BodyText"/>
                  </w:pPr>
                  <w:r w:rsidRPr="003A2E06">
                    <w:rPr>
                      <w:rStyle w:val="Emphasis"/>
                    </w:rPr>
                    <w:t>Question</w:t>
                  </w:r>
                  <w:r>
                    <w:rPr>
                      <w:b/>
                    </w:rPr>
                    <w:t>:</w:t>
                  </w:r>
                  <w:r>
                    <w:t xml:space="preserve"> Based on your analysis above, which lamppost height measurement do you think is more accurate, the measurement of the height of the near lamppost, or the far one?  </w:t>
                  </w:r>
                </w:p>
                <w:p w:rsidR="00CB40FA" w:rsidRDefault="00CB40FA" w:rsidP="00FE0493">
                  <w:pPr>
                    <w:pStyle w:val="BodyText"/>
                  </w:pPr>
                </w:p>
                <w:p w:rsidR="00CB40FA" w:rsidRDefault="00CB40FA" w:rsidP="00FE0493">
                  <w:pPr>
                    <w:pStyle w:val="BodyText"/>
                    <w:rPr>
                      <w:b/>
                    </w:rPr>
                  </w:pPr>
                  <w:r>
                    <w:t>What about the measurements and analysis leads you to this conclusion?</w:t>
                  </w:r>
                </w:p>
                <w:p w:rsidR="00CB40FA" w:rsidRPr="007F11A8" w:rsidRDefault="00CB40FA" w:rsidP="008D1D9C"/>
              </w:txbxContent>
            </v:textbox>
            <w10:wrap type="none"/>
            <w10:anchorlock/>
          </v:shape>
        </w:pict>
      </w:r>
    </w:p>
    <w:p w:rsidR="007E4C11" w:rsidRDefault="007E4C11" w:rsidP="007E4C11">
      <w:pPr>
        <w:keepNext/>
      </w:pPr>
      <w:bookmarkStart w:id="1" w:name="_GoBack"/>
      <w:bookmarkEnd w:id="1"/>
    </w:p>
    <w:sectPr w:rsidR="007E4C11" w:rsidSect="00523BF2">
      <w:headerReference w:type="default" r:id="rId19"/>
      <w:footerReference w:type="default" r:id="rId20"/>
      <w:headerReference w:type="first" r:id="rId21"/>
      <w:pgSz w:w="12240" w:h="15840"/>
      <w:pgMar w:top="1440" w:right="1800" w:bottom="1440" w:left="1800" w:gutter="0"/>
      <w:titlePg/>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CB40FA" w:rsidRDefault="00CB40FA">
      <w:r>
        <w:separator/>
      </w:r>
    </w:p>
  </w:endnote>
  <w:endnote w:type="continuationSeparator" w:id="1">
    <w:p w:rsidR="00CB40FA" w:rsidRDefault="00CB40FA">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Garamond">
    <w:panose1 w:val="02020404030301010803"/>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宋体">
    <w:charset w:val="50"/>
    <w:family w:val="auto"/>
    <w:pitch w:val="variable"/>
    <w:sig w:usb0="00000001" w:usb1="00000000" w:usb2="0100040E" w:usb3="00000000" w:csb0="0004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CB40FA" w:rsidRDefault="00CB40FA" w:rsidP="00735559">
    <w:pPr>
      <w:pStyle w:val="Footer"/>
      <w:pBdr>
        <w:top w:val="single" w:sz="6" w:space="0" w:color="auto"/>
      </w:pBdr>
      <w:jc w:val="left"/>
    </w:pPr>
    <w:r>
      <w:t>Lab #5: Parallax</w:t>
    </w:r>
    <w:r>
      <w:tab/>
    </w:r>
    <w:r>
      <w:tab/>
      <w:t xml:space="preserve">p. </w:t>
    </w:r>
    <w:r w:rsidR="001256FB">
      <w:rPr>
        <w:rStyle w:val="PageNumber"/>
      </w:rPr>
      <w:fldChar w:fldCharType="begin"/>
    </w:r>
    <w:r>
      <w:rPr>
        <w:rStyle w:val="PageNumber"/>
      </w:rPr>
      <w:instrText xml:space="preserve"> PAGE </w:instrText>
    </w:r>
    <w:r w:rsidR="001256FB">
      <w:rPr>
        <w:rStyle w:val="PageNumber"/>
      </w:rPr>
      <w:fldChar w:fldCharType="separate"/>
    </w:r>
    <w:r w:rsidR="000F6684">
      <w:rPr>
        <w:rStyle w:val="PageNumber"/>
        <w:noProof/>
      </w:rPr>
      <w:t>9</w:t>
    </w:r>
    <w:r w:rsidR="001256FB">
      <w:rPr>
        <w:rStyle w:val="PageNumber"/>
      </w:rPr>
      <w:fldChar w:fldCharType="end"/>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CB40FA" w:rsidRDefault="00CB40FA">
      <w:r>
        <w:separator/>
      </w:r>
    </w:p>
  </w:footnote>
  <w:footnote w:type="continuationSeparator" w:id="1">
    <w:p w:rsidR="00CB40FA" w:rsidRDefault="00CB40FA">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CB40FA" w:rsidRDefault="00CB40FA">
    <w:pPr>
      <w:pStyle w:val="Header"/>
    </w:pPr>
    <w:r>
      <w:t>Bucknell university</w:t>
    </w:r>
    <w:r>
      <w:tab/>
    </w:r>
    <w:r>
      <w:tab/>
      <w:t>ASTR 102 –Spring 2017</w:t>
    </w: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CB40FA" w:rsidRPr="000E0526" w:rsidRDefault="00CB40FA">
    <w:pPr>
      <w:pStyle w:val="Header"/>
      <w:rPr>
        <w:color w:val="000000" w:themeColor="text1"/>
      </w:rPr>
    </w:pPr>
  </w:p>
  <w:p w:rsidR="00CB40FA" w:rsidRPr="000E0526" w:rsidRDefault="00CB40FA">
    <w:pPr>
      <w:pStyle w:val="Header"/>
      <w:rPr>
        <w:b/>
        <w:color w:val="000000" w:themeColor="text1"/>
      </w:rPr>
    </w:pPr>
  </w:p>
  <w:p w:rsidR="00CB40FA" w:rsidRDefault="00CB40FA"/>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7C"/>
    <w:multiLevelType w:val="singleLevel"/>
    <w:tmpl w:val="0E82F01A"/>
    <w:lvl w:ilvl="0">
      <w:start w:val="1"/>
      <w:numFmt w:val="decimal"/>
      <w:lvlText w:val="%1."/>
      <w:lvlJc w:val="left"/>
      <w:pPr>
        <w:tabs>
          <w:tab w:val="num" w:pos="1800"/>
        </w:tabs>
        <w:ind w:left="1800" w:hanging="360"/>
      </w:pPr>
    </w:lvl>
  </w:abstractNum>
  <w:abstractNum w:abstractNumId="1">
    <w:nsid w:val="FFFFFF7D"/>
    <w:multiLevelType w:val="singleLevel"/>
    <w:tmpl w:val="228EFD58"/>
    <w:lvl w:ilvl="0">
      <w:start w:val="1"/>
      <w:numFmt w:val="decimal"/>
      <w:lvlText w:val="%1."/>
      <w:lvlJc w:val="left"/>
      <w:pPr>
        <w:tabs>
          <w:tab w:val="num" w:pos="1440"/>
        </w:tabs>
        <w:ind w:left="1440" w:hanging="360"/>
      </w:pPr>
    </w:lvl>
  </w:abstractNum>
  <w:abstractNum w:abstractNumId="2">
    <w:nsid w:val="FFFFFF7E"/>
    <w:multiLevelType w:val="singleLevel"/>
    <w:tmpl w:val="E0B2CCDE"/>
    <w:lvl w:ilvl="0">
      <w:start w:val="1"/>
      <w:numFmt w:val="decimal"/>
      <w:lvlText w:val="%1."/>
      <w:lvlJc w:val="left"/>
      <w:pPr>
        <w:tabs>
          <w:tab w:val="num" w:pos="1080"/>
        </w:tabs>
        <w:ind w:left="1080" w:hanging="360"/>
      </w:pPr>
    </w:lvl>
  </w:abstractNum>
  <w:abstractNum w:abstractNumId="3">
    <w:nsid w:val="FFFFFF7F"/>
    <w:multiLevelType w:val="singleLevel"/>
    <w:tmpl w:val="7574689E"/>
    <w:lvl w:ilvl="0">
      <w:start w:val="1"/>
      <w:numFmt w:val="decimal"/>
      <w:lvlText w:val="%1."/>
      <w:lvlJc w:val="left"/>
      <w:pPr>
        <w:tabs>
          <w:tab w:val="num" w:pos="720"/>
        </w:tabs>
        <w:ind w:left="720" w:hanging="360"/>
      </w:pPr>
    </w:lvl>
  </w:abstractNum>
  <w:abstractNum w:abstractNumId="4">
    <w:nsid w:val="FFFFFF80"/>
    <w:multiLevelType w:val="singleLevel"/>
    <w:tmpl w:val="F8E8807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8AC581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A0A31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5DCECC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F80F976"/>
    <w:lvl w:ilvl="0">
      <w:start w:val="1"/>
      <w:numFmt w:val="decimal"/>
      <w:lvlText w:val="%1."/>
      <w:lvlJc w:val="left"/>
      <w:pPr>
        <w:tabs>
          <w:tab w:val="num" w:pos="360"/>
        </w:tabs>
        <w:ind w:left="360" w:hanging="360"/>
      </w:pPr>
    </w:lvl>
  </w:abstractNum>
  <w:abstractNum w:abstractNumId="9">
    <w:nsid w:val="FFFFFF89"/>
    <w:multiLevelType w:val="singleLevel"/>
    <w:tmpl w:val="05C494D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pPr>
        <w:ind w:left="0" w:firstLine="0"/>
      </w:pPr>
    </w:lvl>
  </w:abstractNum>
  <w:abstractNum w:abstractNumId="11">
    <w:nsid w:val="02290136"/>
    <w:multiLevelType w:val="hybridMultilevel"/>
    <w:tmpl w:val="4ABC76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40F56D0"/>
    <w:multiLevelType w:val="hybridMultilevel"/>
    <w:tmpl w:val="712C1D08"/>
    <w:lvl w:ilvl="0" w:tplc="F68C04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99F25A1"/>
    <w:multiLevelType w:val="singleLevel"/>
    <w:tmpl w:val="B8D67778"/>
    <w:lvl w:ilvl="0">
      <w:start w:val="1"/>
      <w:numFmt w:val="decimal"/>
      <w:lvlText w:val="%1."/>
      <w:legacy w:legacy="1" w:legacySpace="0" w:legacyIndent="360"/>
      <w:lvlJc w:val="left"/>
      <w:pPr>
        <w:ind w:left="720" w:right="720" w:hanging="360"/>
      </w:pPr>
      <w:rPr>
        <w:rFonts w:ascii="Arial Black" w:hAnsi="Arial Black"/>
        <w:sz w:val="20"/>
      </w:rPr>
    </w:lvl>
  </w:abstractNum>
  <w:abstractNum w:abstractNumId="14">
    <w:nsid w:val="2CB54D15"/>
    <w:multiLevelType w:val="hybridMultilevel"/>
    <w:tmpl w:val="BAEA57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532CA5"/>
    <w:multiLevelType w:val="hybridMultilevel"/>
    <w:tmpl w:val="F740FE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C510602"/>
    <w:multiLevelType w:val="singleLevel"/>
    <w:tmpl w:val="F1444738"/>
    <w:lvl w:ilvl="0">
      <w:start w:val="1"/>
      <w:numFmt w:val="bullet"/>
      <w:pStyle w:val="ListBullet5"/>
      <w:lvlText w:val=""/>
      <w:lvlJc w:val="left"/>
      <w:pPr>
        <w:tabs>
          <w:tab w:val="num" w:pos="360"/>
        </w:tabs>
        <w:ind w:left="360" w:right="360" w:hanging="360"/>
      </w:pPr>
      <w:rPr>
        <w:rFonts w:ascii="Wingdings" w:hAnsi="Wingdings" w:hint="default"/>
      </w:rPr>
    </w:lvl>
  </w:abstractNum>
  <w:abstractNum w:abstractNumId="17">
    <w:nsid w:val="55067F2E"/>
    <w:multiLevelType w:val="hybridMultilevel"/>
    <w:tmpl w:val="A88A3B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79B0C49"/>
    <w:multiLevelType w:val="singleLevel"/>
    <w:tmpl w:val="B8D67778"/>
    <w:lvl w:ilvl="0">
      <w:start w:val="1"/>
      <w:numFmt w:val="decimal"/>
      <w:lvlText w:val="%1."/>
      <w:legacy w:legacy="1" w:legacySpace="0" w:legacyIndent="360"/>
      <w:lvlJc w:val="left"/>
      <w:pPr>
        <w:ind w:left="720" w:right="720" w:hanging="360"/>
      </w:pPr>
      <w:rPr>
        <w:rFonts w:ascii="Arial Black" w:hAnsi="Arial Black"/>
        <w:sz w:val="20"/>
      </w:rPr>
    </w:lvl>
  </w:abstractNum>
  <w:abstractNum w:abstractNumId="19">
    <w:nsid w:val="58795CF3"/>
    <w:multiLevelType w:val="hybridMultilevel"/>
    <w:tmpl w:val="621AFCDA"/>
    <w:lvl w:ilvl="0" w:tplc="15A26B8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8DE187A"/>
    <w:multiLevelType w:val="hybridMultilevel"/>
    <w:tmpl w:val="202EF008"/>
    <w:lvl w:ilvl="0" w:tplc="52D8B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F436190"/>
    <w:multiLevelType w:val="singleLevel"/>
    <w:tmpl w:val="D7CE7166"/>
    <w:lvl w:ilvl="0">
      <w:start w:val="1"/>
      <w:numFmt w:val="bullet"/>
      <w:pStyle w:val="ListBullet"/>
      <w:lvlText w:val=""/>
      <w:lvlJc w:val="left"/>
      <w:pPr>
        <w:tabs>
          <w:tab w:val="num" w:pos="360"/>
        </w:tabs>
        <w:ind w:left="360" w:right="360" w:hanging="360"/>
      </w:pPr>
      <w:rPr>
        <w:rFonts w:ascii="Wingdings" w:hAnsi="Wingdings" w:hint="default"/>
      </w:rPr>
    </w:lvl>
  </w:abstractNum>
  <w:abstractNum w:abstractNumId="22">
    <w:nsid w:val="62540DA9"/>
    <w:multiLevelType w:val="singleLevel"/>
    <w:tmpl w:val="B8D67778"/>
    <w:lvl w:ilvl="0">
      <w:start w:val="1"/>
      <w:numFmt w:val="decimal"/>
      <w:lvlText w:val="%1."/>
      <w:legacy w:legacy="1" w:legacySpace="0" w:legacyIndent="360"/>
      <w:lvlJc w:val="left"/>
      <w:pPr>
        <w:ind w:left="720" w:right="720" w:hanging="360"/>
      </w:pPr>
      <w:rPr>
        <w:rFonts w:ascii="Arial Black" w:hAnsi="Arial Black"/>
        <w:sz w:val="20"/>
      </w:rPr>
    </w:lvl>
  </w:abstractNum>
  <w:abstractNum w:abstractNumId="23">
    <w:nsid w:val="72AE60EF"/>
    <w:multiLevelType w:val="hybridMultilevel"/>
    <w:tmpl w:val="B79C8DCC"/>
    <w:lvl w:ilvl="0" w:tplc="BFA480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61C7239"/>
    <w:multiLevelType w:val="hybridMultilevel"/>
    <w:tmpl w:val="71A67F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21"/>
  </w:num>
  <w:num w:numId="3">
    <w:abstractNumId w:val="21"/>
  </w:num>
  <w:num w:numId="4">
    <w:abstractNumId w:val="8"/>
  </w:num>
  <w:num w:numId="5">
    <w:abstractNumId w:val="7"/>
  </w:num>
  <w:num w:numId="6">
    <w:abstractNumId w:val="6"/>
  </w:num>
  <w:num w:numId="7">
    <w:abstractNumId w:val="5"/>
  </w:num>
  <w:num w:numId="8">
    <w:abstractNumId w:val="4"/>
  </w:num>
  <w:num w:numId="9">
    <w:abstractNumId w:val="16"/>
  </w:num>
  <w:num w:numId="10">
    <w:abstractNumId w:val="16"/>
  </w:num>
  <w:num w:numId="11">
    <w:abstractNumId w:val="3"/>
  </w:num>
  <w:num w:numId="12">
    <w:abstractNumId w:val="2"/>
  </w:num>
  <w:num w:numId="13">
    <w:abstractNumId w:val="1"/>
  </w:num>
  <w:num w:numId="14">
    <w:abstractNumId w:val="0"/>
  </w:num>
  <w:num w:numId="15">
    <w:abstractNumId w:val="10"/>
  </w:num>
  <w:num w:numId="16">
    <w:abstractNumId w:val="10"/>
    <w:lvlOverride w:ilvl="0">
      <w:lvl w:ilvl="0">
        <w:numFmt w:val="bullet"/>
        <w:lvlText w:val=""/>
        <w:legacy w:legacy="1" w:legacySpace="0" w:legacyIndent="360"/>
        <w:lvlJc w:val="left"/>
        <w:pPr>
          <w:ind w:left="360" w:right="360" w:hanging="360"/>
        </w:pPr>
        <w:rPr>
          <w:rFonts w:ascii="Wingdings" w:hAnsi="Wingdings"/>
          <w:sz w:val="22"/>
        </w:rPr>
      </w:lvl>
    </w:lvlOverride>
  </w:num>
  <w:num w:numId="17">
    <w:abstractNumId w:val="10"/>
    <w:lvlOverride w:ilvl="0">
      <w:lvl w:ilvl="0">
        <w:numFmt w:val="bullet"/>
        <w:lvlText w:val=""/>
        <w:legacy w:legacy="1" w:legacySpace="0" w:legacyIndent="360"/>
        <w:lvlJc w:val="left"/>
        <w:pPr>
          <w:ind w:left="360" w:right="360" w:hanging="360"/>
        </w:pPr>
        <w:rPr>
          <w:rFonts w:ascii="Wingdings" w:hAnsi="Wingdings"/>
          <w:sz w:val="24"/>
        </w:rPr>
      </w:lvl>
    </w:lvlOverride>
  </w:num>
  <w:num w:numId="18">
    <w:abstractNumId w:val="10"/>
    <w:lvlOverride w:ilvl="0">
      <w:lvl w:ilvl="0">
        <w:numFmt w:val="bullet"/>
        <w:lvlText w:val=""/>
        <w:legacy w:legacy="1" w:legacySpace="0" w:legacyIndent="360"/>
        <w:lvlJc w:val="left"/>
        <w:pPr>
          <w:ind w:left="360" w:right="360" w:hanging="360"/>
        </w:pPr>
        <w:rPr>
          <w:rFonts w:ascii="Wingdings" w:hAnsi="Wingdings"/>
          <w:sz w:val="22"/>
        </w:rPr>
      </w:lvl>
    </w:lvlOverride>
  </w:num>
  <w:num w:numId="19">
    <w:abstractNumId w:val="10"/>
    <w:lvlOverride w:ilvl="0">
      <w:lvl w:ilvl="0">
        <w:numFmt w:val="bullet"/>
        <w:lvlText w:val=""/>
        <w:legacy w:legacy="1" w:legacySpace="0" w:legacyIndent="360"/>
        <w:lvlJc w:val="left"/>
        <w:pPr>
          <w:ind w:left="360" w:right="360" w:hanging="360"/>
        </w:pPr>
        <w:rPr>
          <w:rFonts w:ascii="Wingdings" w:hAnsi="Wingdings"/>
          <w:sz w:val="20"/>
        </w:rPr>
      </w:lvl>
    </w:lvlOverride>
  </w:num>
  <w:num w:numId="20">
    <w:abstractNumId w:val="10"/>
    <w:lvlOverride w:ilvl="0">
      <w:lvl w:ilvl="0">
        <w:numFmt w:val="bullet"/>
        <w:lvlText w:val=""/>
        <w:legacy w:legacy="1" w:legacySpace="0" w:legacyIndent="360"/>
        <w:lvlJc w:val="left"/>
        <w:pPr>
          <w:ind w:left="0" w:right="720" w:hanging="360"/>
        </w:pPr>
        <w:rPr>
          <w:rFonts w:ascii="Symbol" w:hAnsi="Symbol"/>
          <w:sz w:val="28"/>
        </w:rPr>
      </w:lvl>
    </w:lvlOverride>
  </w:num>
  <w:num w:numId="21">
    <w:abstractNumId w:val="10"/>
    <w:lvlOverride w:ilvl="0">
      <w:lvl w:ilvl="0">
        <w:numFmt w:val="bullet"/>
        <w:lvlText w:val=""/>
        <w:legacy w:legacy="1" w:legacySpace="0" w:legacyIndent="360"/>
        <w:lvlJc w:val="left"/>
        <w:pPr>
          <w:ind w:left="0" w:right="720" w:hanging="360"/>
        </w:pPr>
        <w:rPr>
          <w:rFonts w:ascii="Symbol" w:hAnsi="Symbol"/>
          <w:sz w:val="28"/>
        </w:rPr>
      </w:lvl>
    </w:lvlOverride>
  </w:num>
  <w:num w:numId="22">
    <w:abstractNumId w:val="13"/>
  </w:num>
  <w:num w:numId="23">
    <w:abstractNumId w:val="13"/>
    <w:lvlOverride w:ilvl="0">
      <w:startOverride w:val="1"/>
    </w:lvlOverride>
  </w:num>
  <w:num w:numId="24">
    <w:abstractNumId w:val="18"/>
  </w:num>
  <w:num w:numId="25">
    <w:abstractNumId w:val="18"/>
    <w:lvlOverride w:ilvl="0">
      <w:startOverride w:val="1"/>
    </w:lvlOverride>
  </w:num>
  <w:num w:numId="26">
    <w:abstractNumId w:val="22"/>
  </w:num>
  <w:num w:numId="27">
    <w:abstractNumId w:val="22"/>
    <w:lvlOverride w:ilvl="0">
      <w:startOverride w:val="1"/>
    </w:lvlOverride>
  </w:num>
  <w:num w:numId="28">
    <w:abstractNumId w:val="17"/>
  </w:num>
  <w:num w:numId="29">
    <w:abstractNumId w:val="23"/>
  </w:num>
  <w:num w:numId="30">
    <w:abstractNumId w:val="14"/>
  </w:num>
  <w:num w:numId="31">
    <w:abstractNumId w:val="15"/>
  </w:num>
  <w:num w:numId="32">
    <w:abstractNumId w:val="11"/>
  </w:num>
  <w:num w:numId="33">
    <w:abstractNumId w:val="19"/>
  </w:num>
  <w:num w:numId="34">
    <w:abstractNumId w:val="24"/>
  </w:num>
  <w:num w:numId="35">
    <w:abstractNumId w:val="12"/>
  </w:num>
  <w:num w:numId="3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activeWritingStyle w:appName="MSWord" w:lang="en-US" w:vendorID="64" w:dllVersion="131078" w:nlCheck="1" w:checkStyle="1"/>
  <w:activeWritingStyle w:appName="MSWord" w:lang="en-US" w:vendorID="8" w:dllVersion="513" w:checkStyle="1"/>
  <w:proofState w:grammar="clean"/>
  <w:stylePaneFormatFilter w:val="3701"/>
  <w:doNotTrackMoves/>
  <w:defaultTabStop w:val="720"/>
  <w:drawingGridHorizontalSpacing w:val="187"/>
  <w:drawingGridVerticalSpacing w:val="187"/>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footnote w:id="0"/>
    <w:footnote w:id="1"/>
  </w:footnotePr>
  <w:endnotePr>
    <w:endnote w:id="0"/>
    <w:endnote w:id="1"/>
  </w:endnotePr>
  <w:compat/>
  <w:rsids>
    <w:rsidRoot w:val="00A06CD5"/>
    <w:rsid w:val="000035B9"/>
    <w:rsid w:val="00007C53"/>
    <w:rsid w:val="00010191"/>
    <w:rsid w:val="0001252B"/>
    <w:rsid w:val="0001375B"/>
    <w:rsid w:val="00016916"/>
    <w:rsid w:val="00020569"/>
    <w:rsid w:val="00020D96"/>
    <w:rsid w:val="00027F7A"/>
    <w:rsid w:val="00037C2D"/>
    <w:rsid w:val="00044E5D"/>
    <w:rsid w:val="000452E5"/>
    <w:rsid w:val="000675FC"/>
    <w:rsid w:val="000733EB"/>
    <w:rsid w:val="00077621"/>
    <w:rsid w:val="00090BCF"/>
    <w:rsid w:val="000A22AF"/>
    <w:rsid w:val="000C1C27"/>
    <w:rsid w:val="000C68A1"/>
    <w:rsid w:val="000D3E56"/>
    <w:rsid w:val="000E0526"/>
    <w:rsid w:val="000E428F"/>
    <w:rsid w:val="000F223B"/>
    <w:rsid w:val="000F6684"/>
    <w:rsid w:val="000F79C1"/>
    <w:rsid w:val="001105EB"/>
    <w:rsid w:val="00110766"/>
    <w:rsid w:val="001123BF"/>
    <w:rsid w:val="0011553D"/>
    <w:rsid w:val="00122942"/>
    <w:rsid w:val="00122CFF"/>
    <w:rsid w:val="001256FB"/>
    <w:rsid w:val="00131E0E"/>
    <w:rsid w:val="001325C4"/>
    <w:rsid w:val="00142195"/>
    <w:rsid w:val="0014657F"/>
    <w:rsid w:val="0015794F"/>
    <w:rsid w:val="001747FF"/>
    <w:rsid w:val="00176657"/>
    <w:rsid w:val="00185F99"/>
    <w:rsid w:val="00196B55"/>
    <w:rsid w:val="001B43B4"/>
    <w:rsid w:val="001C2A88"/>
    <w:rsid w:val="001D02A3"/>
    <w:rsid w:val="001F16C5"/>
    <w:rsid w:val="00203E28"/>
    <w:rsid w:val="0020466D"/>
    <w:rsid w:val="0022076A"/>
    <w:rsid w:val="0024031B"/>
    <w:rsid w:val="00245605"/>
    <w:rsid w:val="002512D5"/>
    <w:rsid w:val="00276D0D"/>
    <w:rsid w:val="0028194A"/>
    <w:rsid w:val="0029736B"/>
    <w:rsid w:val="002A5D28"/>
    <w:rsid w:val="002B0D8A"/>
    <w:rsid w:val="002B2C3D"/>
    <w:rsid w:val="002B7DEF"/>
    <w:rsid w:val="002C0B4F"/>
    <w:rsid w:val="002C297F"/>
    <w:rsid w:val="002C3FB3"/>
    <w:rsid w:val="002D3352"/>
    <w:rsid w:val="003048AD"/>
    <w:rsid w:val="00304C6F"/>
    <w:rsid w:val="00306EBE"/>
    <w:rsid w:val="003078A6"/>
    <w:rsid w:val="00316C55"/>
    <w:rsid w:val="00317FAC"/>
    <w:rsid w:val="00323CFF"/>
    <w:rsid w:val="0033325C"/>
    <w:rsid w:val="00336BDA"/>
    <w:rsid w:val="0035166D"/>
    <w:rsid w:val="00356641"/>
    <w:rsid w:val="00371940"/>
    <w:rsid w:val="00396300"/>
    <w:rsid w:val="00397EB8"/>
    <w:rsid w:val="003A2E06"/>
    <w:rsid w:val="003B6399"/>
    <w:rsid w:val="003E056B"/>
    <w:rsid w:val="00406162"/>
    <w:rsid w:val="004065F8"/>
    <w:rsid w:val="00414737"/>
    <w:rsid w:val="004307EB"/>
    <w:rsid w:val="00435F5D"/>
    <w:rsid w:val="004422D5"/>
    <w:rsid w:val="00456DB2"/>
    <w:rsid w:val="004600C2"/>
    <w:rsid w:val="00487399"/>
    <w:rsid w:val="00491979"/>
    <w:rsid w:val="00493CA5"/>
    <w:rsid w:val="004957D4"/>
    <w:rsid w:val="004C1D3A"/>
    <w:rsid w:val="004C77A7"/>
    <w:rsid w:val="004D1251"/>
    <w:rsid w:val="004D2A4C"/>
    <w:rsid w:val="004D37A5"/>
    <w:rsid w:val="004D584A"/>
    <w:rsid w:val="004E22C2"/>
    <w:rsid w:val="004F5529"/>
    <w:rsid w:val="004F6127"/>
    <w:rsid w:val="004F763C"/>
    <w:rsid w:val="005054A7"/>
    <w:rsid w:val="00517B5F"/>
    <w:rsid w:val="00521E09"/>
    <w:rsid w:val="0052264E"/>
    <w:rsid w:val="00523BF2"/>
    <w:rsid w:val="00532381"/>
    <w:rsid w:val="00534178"/>
    <w:rsid w:val="0053553A"/>
    <w:rsid w:val="005361E3"/>
    <w:rsid w:val="005549A4"/>
    <w:rsid w:val="00557422"/>
    <w:rsid w:val="005665A2"/>
    <w:rsid w:val="005800C6"/>
    <w:rsid w:val="00596B12"/>
    <w:rsid w:val="00597D7B"/>
    <w:rsid w:val="005A0134"/>
    <w:rsid w:val="005B4BA5"/>
    <w:rsid w:val="005C03E3"/>
    <w:rsid w:val="005C0F75"/>
    <w:rsid w:val="005C1714"/>
    <w:rsid w:val="005C5866"/>
    <w:rsid w:val="005C7F16"/>
    <w:rsid w:val="005D1EA4"/>
    <w:rsid w:val="005D4967"/>
    <w:rsid w:val="005E3724"/>
    <w:rsid w:val="005E6DAC"/>
    <w:rsid w:val="005F458B"/>
    <w:rsid w:val="005F471B"/>
    <w:rsid w:val="006122E9"/>
    <w:rsid w:val="006175FA"/>
    <w:rsid w:val="00620540"/>
    <w:rsid w:val="00620E2C"/>
    <w:rsid w:val="00622205"/>
    <w:rsid w:val="00626F5A"/>
    <w:rsid w:val="0062704F"/>
    <w:rsid w:val="00635962"/>
    <w:rsid w:val="0065131B"/>
    <w:rsid w:val="00654AB2"/>
    <w:rsid w:val="00664481"/>
    <w:rsid w:val="00674061"/>
    <w:rsid w:val="00681FA9"/>
    <w:rsid w:val="00690279"/>
    <w:rsid w:val="00692A46"/>
    <w:rsid w:val="00693F14"/>
    <w:rsid w:val="006D6D10"/>
    <w:rsid w:val="006E61E6"/>
    <w:rsid w:val="006F2B76"/>
    <w:rsid w:val="006F3E91"/>
    <w:rsid w:val="006F6190"/>
    <w:rsid w:val="00702B79"/>
    <w:rsid w:val="00725B5D"/>
    <w:rsid w:val="00735559"/>
    <w:rsid w:val="00736B46"/>
    <w:rsid w:val="00740EF3"/>
    <w:rsid w:val="00744A9B"/>
    <w:rsid w:val="00747B09"/>
    <w:rsid w:val="007508D2"/>
    <w:rsid w:val="007702CF"/>
    <w:rsid w:val="00771CD8"/>
    <w:rsid w:val="00772FBC"/>
    <w:rsid w:val="00774414"/>
    <w:rsid w:val="00781B5B"/>
    <w:rsid w:val="00781E2B"/>
    <w:rsid w:val="007857A9"/>
    <w:rsid w:val="00791104"/>
    <w:rsid w:val="0079435C"/>
    <w:rsid w:val="007970C8"/>
    <w:rsid w:val="007A1F8D"/>
    <w:rsid w:val="007A4B2B"/>
    <w:rsid w:val="007A4CDB"/>
    <w:rsid w:val="007B14E5"/>
    <w:rsid w:val="007D5E4E"/>
    <w:rsid w:val="007E4C11"/>
    <w:rsid w:val="007E7973"/>
    <w:rsid w:val="007F11A8"/>
    <w:rsid w:val="008040FE"/>
    <w:rsid w:val="00811EAA"/>
    <w:rsid w:val="00812337"/>
    <w:rsid w:val="00814605"/>
    <w:rsid w:val="0082085A"/>
    <w:rsid w:val="00842106"/>
    <w:rsid w:val="00845389"/>
    <w:rsid w:val="00852928"/>
    <w:rsid w:val="0085733A"/>
    <w:rsid w:val="008679BF"/>
    <w:rsid w:val="0087394D"/>
    <w:rsid w:val="00877A46"/>
    <w:rsid w:val="00894B23"/>
    <w:rsid w:val="00896CDC"/>
    <w:rsid w:val="008A25E0"/>
    <w:rsid w:val="008A789C"/>
    <w:rsid w:val="008D1D9C"/>
    <w:rsid w:val="008D2B01"/>
    <w:rsid w:val="008E38AB"/>
    <w:rsid w:val="009114FA"/>
    <w:rsid w:val="00913AFB"/>
    <w:rsid w:val="009158EB"/>
    <w:rsid w:val="009243B4"/>
    <w:rsid w:val="00931F76"/>
    <w:rsid w:val="00936E31"/>
    <w:rsid w:val="00946B0F"/>
    <w:rsid w:val="00962D3F"/>
    <w:rsid w:val="009656FC"/>
    <w:rsid w:val="00965848"/>
    <w:rsid w:val="0097388E"/>
    <w:rsid w:val="009754F7"/>
    <w:rsid w:val="00993186"/>
    <w:rsid w:val="0099325B"/>
    <w:rsid w:val="00995F8D"/>
    <w:rsid w:val="009A055F"/>
    <w:rsid w:val="009D265F"/>
    <w:rsid w:val="009D4623"/>
    <w:rsid w:val="009E0A35"/>
    <w:rsid w:val="00A00A26"/>
    <w:rsid w:val="00A02938"/>
    <w:rsid w:val="00A03D8D"/>
    <w:rsid w:val="00A06CD5"/>
    <w:rsid w:val="00A077FA"/>
    <w:rsid w:val="00A104F3"/>
    <w:rsid w:val="00A1100A"/>
    <w:rsid w:val="00A14300"/>
    <w:rsid w:val="00A21A99"/>
    <w:rsid w:val="00A22597"/>
    <w:rsid w:val="00A236E1"/>
    <w:rsid w:val="00A331D4"/>
    <w:rsid w:val="00A400AA"/>
    <w:rsid w:val="00A45443"/>
    <w:rsid w:val="00A46DC5"/>
    <w:rsid w:val="00A6363D"/>
    <w:rsid w:val="00A67FE2"/>
    <w:rsid w:val="00A700EC"/>
    <w:rsid w:val="00A77A68"/>
    <w:rsid w:val="00A77D59"/>
    <w:rsid w:val="00A81E11"/>
    <w:rsid w:val="00A87667"/>
    <w:rsid w:val="00A937D7"/>
    <w:rsid w:val="00AA3116"/>
    <w:rsid w:val="00AA3252"/>
    <w:rsid w:val="00AB5A09"/>
    <w:rsid w:val="00AC0F45"/>
    <w:rsid w:val="00AC11E3"/>
    <w:rsid w:val="00AC7617"/>
    <w:rsid w:val="00AD1B22"/>
    <w:rsid w:val="00AE42DD"/>
    <w:rsid w:val="00AF1456"/>
    <w:rsid w:val="00AF481C"/>
    <w:rsid w:val="00AF5222"/>
    <w:rsid w:val="00AF77BF"/>
    <w:rsid w:val="00B026E7"/>
    <w:rsid w:val="00B117CE"/>
    <w:rsid w:val="00B22175"/>
    <w:rsid w:val="00B22557"/>
    <w:rsid w:val="00B25CB4"/>
    <w:rsid w:val="00B26595"/>
    <w:rsid w:val="00B457B5"/>
    <w:rsid w:val="00B634A1"/>
    <w:rsid w:val="00B711CA"/>
    <w:rsid w:val="00B728FF"/>
    <w:rsid w:val="00B74F4B"/>
    <w:rsid w:val="00B81C84"/>
    <w:rsid w:val="00B84219"/>
    <w:rsid w:val="00B86AF9"/>
    <w:rsid w:val="00B96F68"/>
    <w:rsid w:val="00B9749C"/>
    <w:rsid w:val="00B979FA"/>
    <w:rsid w:val="00BA4B38"/>
    <w:rsid w:val="00BB0C72"/>
    <w:rsid w:val="00BB3787"/>
    <w:rsid w:val="00BB4DAE"/>
    <w:rsid w:val="00BC31B1"/>
    <w:rsid w:val="00BD19BA"/>
    <w:rsid w:val="00BE4C89"/>
    <w:rsid w:val="00BF0E86"/>
    <w:rsid w:val="00BF6746"/>
    <w:rsid w:val="00BF769F"/>
    <w:rsid w:val="00C07A2D"/>
    <w:rsid w:val="00C1198C"/>
    <w:rsid w:val="00C12284"/>
    <w:rsid w:val="00C2722F"/>
    <w:rsid w:val="00C318E3"/>
    <w:rsid w:val="00C326A7"/>
    <w:rsid w:val="00C333C4"/>
    <w:rsid w:val="00C404E2"/>
    <w:rsid w:val="00C40B53"/>
    <w:rsid w:val="00C45D0C"/>
    <w:rsid w:val="00C7492B"/>
    <w:rsid w:val="00C76D62"/>
    <w:rsid w:val="00C87980"/>
    <w:rsid w:val="00C9169A"/>
    <w:rsid w:val="00C927C6"/>
    <w:rsid w:val="00C97299"/>
    <w:rsid w:val="00CA1B58"/>
    <w:rsid w:val="00CA273A"/>
    <w:rsid w:val="00CB40FA"/>
    <w:rsid w:val="00CB71DC"/>
    <w:rsid w:val="00CC357D"/>
    <w:rsid w:val="00CC4983"/>
    <w:rsid w:val="00CC5F53"/>
    <w:rsid w:val="00CD7009"/>
    <w:rsid w:val="00CE2380"/>
    <w:rsid w:val="00CF498C"/>
    <w:rsid w:val="00D03683"/>
    <w:rsid w:val="00D117D3"/>
    <w:rsid w:val="00D32D96"/>
    <w:rsid w:val="00D4280D"/>
    <w:rsid w:val="00D54875"/>
    <w:rsid w:val="00D61A28"/>
    <w:rsid w:val="00D62641"/>
    <w:rsid w:val="00D74B04"/>
    <w:rsid w:val="00D93189"/>
    <w:rsid w:val="00D93BCB"/>
    <w:rsid w:val="00DB0062"/>
    <w:rsid w:val="00DB5FE8"/>
    <w:rsid w:val="00DC2101"/>
    <w:rsid w:val="00DC554B"/>
    <w:rsid w:val="00DD0203"/>
    <w:rsid w:val="00DD24A9"/>
    <w:rsid w:val="00DD3120"/>
    <w:rsid w:val="00DE2C09"/>
    <w:rsid w:val="00DF0852"/>
    <w:rsid w:val="00DF2958"/>
    <w:rsid w:val="00DF2B4F"/>
    <w:rsid w:val="00DF4C8E"/>
    <w:rsid w:val="00E00975"/>
    <w:rsid w:val="00E029CC"/>
    <w:rsid w:val="00E13BBE"/>
    <w:rsid w:val="00E21B8C"/>
    <w:rsid w:val="00E26417"/>
    <w:rsid w:val="00E30368"/>
    <w:rsid w:val="00E30E65"/>
    <w:rsid w:val="00E318D4"/>
    <w:rsid w:val="00E3318F"/>
    <w:rsid w:val="00E66406"/>
    <w:rsid w:val="00E672E1"/>
    <w:rsid w:val="00E753AB"/>
    <w:rsid w:val="00E85DD7"/>
    <w:rsid w:val="00EA4559"/>
    <w:rsid w:val="00EA460D"/>
    <w:rsid w:val="00EA490B"/>
    <w:rsid w:val="00EA4C5F"/>
    <w:rsid w:val="00EE206D"/>
    <w:rsid w:val="00EE5E49"/>
    <w:rsid w:val="00EF48A5"/>
    <w:rsid w:val="00F11DEF"/>
    <w:rsid w:val="00F17F8E"/>
    <w:rsid w:val="00F2152E"/>
    <w:rsid w:val="00F22CC9"/>
    <w:rsid w:val="00F31D20"/>
    <w:rsid w:val="00F40A53"/>
    <w:rsid w:val="00F41934"/>
    <w:rsid w:val="00F52EED"/>
    <w:rsid w:val="00F571A3"/>
    <w:rsid w:val="00F70BA6"/>
    <w:rsid w:val="00F71A49"/>
    <w:rsid w:val="00FA16DC"/>
    <w:rsid w:val="00FA6433"/>
    <w:rsid w:val="00FC1B3E"/>
    <w:rsid w:val="00FC6D41"/>
    <w:rsid w:val="00FD4C98"/>
    <w:rsid w:val="00FE039F"/>
    <w:rsid w:val="00FE0493"/>
    <w:rsid w:val="00FE2114"/>
    <w:rsid w:val="00FE407F"/>
    <w:rsid w:val="00FF25F8"/>
  </w:rsids>
  <m:mathPr>
    <m:mathFont m:val="Abadi MT Condensed Extra Bold"/>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371940"/>
    <w:rPr>
      <w:rFonts w:ascii="Garamond" w:hAnsi="Garamond"/>
      <w:sz w:val="16"/>
    </w:rPr>
  </w:style>
  <w:style w:type="paragraph" w:styleId="Heading1">
    <w:name w:val="heading 1"/>
    <w:basedOn w:val="Normal"/>
    <w:next w:val="BodyText"/>
    <w:qFormat/>
    <w:rsid w:val="00371940"/>
    <w:pPr>
      <w:keepNext/>
      <w:spacing w:before="240" w:after="120"/>
      <w:outlineLvl w:val="0"/>
    </w:pPr>
    <w:rPr>
      <w:rFonts w:ascii="Arial Black" w:hAnsi="Arial Black"/>
      <w:color w:val="808080"/>
      <w:spacing w:val="-25"/>
      <w:kern w:val="28"/>
      <w:sz w:val="32"/>
    </w:rPr>
  </w:style>
  <w:style w:type="paragraph" w:styleId="Heading2">
    <w:name w:val="heading 2"/>
    <w:basedOn w:val="Normal"/>
    <w:next w:val="BodyText"/>
    <w:link w:val="Heading2Char"/>
    <w:qFormat/>
    <w:rsid w:val="00371940"/>
    <w:pPr>
      <w:keepNext/>
      <w:spacing w:line="240" w:lineRule="atLeast"/>
      <w:outlineLvl w:val="1"/>
    </w:pPr>
    <w:rPr>
      <w:rFonts w:ascii="Arial Black" w:hAnsi="Arial Black"/>
      <w:spacing w:val="-10"/>
      <w:kern w:val="28"/>
    </w:rPr>
  </w:style>
  <w:style w:type="paragraph" w:styleId="Heading3">
    <w:name w:val="heading 3"/>
    <w:basedOn w:val="Normal"/>
    <w:next w:val="BodyText"/>
    <w:qFormat/>
    <w:rsid w:val="00371940"/>
    <w:pPr>
      <w:keepNext/>
      <w:outlineLvl w:val="2"/>
    </w:pPr>
    <w:rPr>
      <w:rFonts w:ascii="Arial Black" w:hAnsi="Arial Black"/>
      <w:spacing w:val="-5"/>
      <w:sz w:val="18"/>
    </w:rPr>
  </w:style>
  <w:style w:type="paragraph" w:styleId="Heading4">
    <w:name w:val="heading 4"/>
    <w:basedOn w:val="Normal"/>
    <w:next w:val="BodyText"/>
    <w:qFormat/>
    <w:rsid w:val="00371940"/>
    <w:pPr>
      <w:keepNext/>
      <w:spacing w:after="240"/>
      <w:jc w:val="center"/>
      <w:outlineLvl w:val="3"/>
    </w:pPr>
    <w:rPr>
      <w:caps/>
      <w:spacing w:val="30"/>
    </w:rPr>
  </w:style>
  <w:style w:type="paragraph" w:styleId="Heading5">
    <w:name w:val="heading 5"/>
    <w:basedOn w:val="Normal"/>
    <w:next w:val="BodyText"/>
    <w:qFormat/>
    <w:rsid w:val="003E056B"/>
    <w:pPr>
      <w:keepNext/>
      <w:framePr w:w="1800" w:hSpace="100" w:wrap="around" w:vAnchor="text" w:hAnchor="page" w:x="1201" w:y="1"/>
      <w:shd w:val="pct20" w:color="C0C0C0" w:fill="auto"/>
      <w:spacing w:before="40" w:after="240"/>
      <w:outlineLvl w:val="4"/>
    </w:pPr>
    <w:rPr>
      <w:rFonts w:ascii="Arial Black" w:hAnsi="Arial Black"/>
      <w:spacing w:val="-5"/>
      <w:sz w:val="18"/>
    </w:rPr>
  </w:style>
  <w:style w:type="paragraph" w:styleId="Heading6">
    <w:name w:val="heading 6"/>
    <w:basedOn w:val="Normal"/>
    <w:next w:val="BodyText"/>
    <w:qFormat/>
    <w:rsid w:val="00371940"/>
    <w:pPr>
      <w:keepNext/>
      <w:framePr w:w="1800" w:wrap="around" w:vAnchor="text" w:hAnchor="page" w:x="1201" w:y="1"/>
      <w:outlineLvl w:val="5"/>
    </w:pPr>
  </w:style>
  <w:style w:type="paragraph" w:styleId="Heading7">
    <w:name w:val="heading 7"/>
    <w:basedOn w:val="Normal"/>
    <w:next w:val="BodyText"/>
    <w:qFormat/>
    <w:rsid w:val="00371940"/>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BodyText"/>
    <w:qFormat/>
    <w:rsid w:val="00371940"/>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BodyText"/>
    <w:qFormat/>
    <w:rsid w:val="00371940"/>
    <w:pPr>
      <w:keepNext/>
      <w:spacing w:before="80" w:after="60"/>
      <w:outlineLvl w:val="8"/>
    </w:pPr>
    <w:rPr>
      <w:b/>
      <w:i/>
      <w:kern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Emphasis">
    <w:name w:val="Emphasis"/>
    <w:qFormat/>
    <w:rsid w:val="00371940"/>
    <w:rPr>
      <w:rFonts w:ascii="Arial Black" w:hAnsi="Arial Black" w:hint="default"/>
      <w:i w:val="0"/>
      <w:iCs w:val="0"/>
      <w:sz w:val="18"/>
    </w:rPr>
  </w:style>
  <w:style w:type="paragraph" w:styleId="BodyText">
    <w:name w:val="Body Text"/>
    <w:basedOn w:val="Normal"/>
    <w:link w:val="BodyTextChar"/>
    <w:rsid w:val="00371940"/>
    <w:pPr>
      <w:spacing w:after="240"/>
      <w:jc w:val="both"/>
    </w:pPr>
    <w:rPr>
      <w:spacing w:val="-5"/>
      <w:sz w:val="24"/>
    </w:rPr>
  </w:style>
  <w:style w:type="paragraph" w:styleId="Index1">
    <w:name w:val="index 1"/>
    <w:basedOn w:val="Normal"/>
    <w:semiHidden/>
    <w:rsid w:val="00371940"/>
    <w:pPr>
      <w:tabs>
        <w:tab w:val="right" w:leader="dot" w:pos="3960"/>
      </w:tabs>
      <w:spacing w:line="240" w:lineRule="atLeast"/>
      <w:ind w:left="720" w:hanging="720"/>
    </w:pPr>
    <w:rPr>
      <w:rFonts w:ascii="Arial Black" w:hAnsi="Arial Black"/>
      <w:sz w:val="15"/>
    </w:rPr>
  </w:style>
  <w:style w:type="paragraph" w:styleId="Index2">
    <w:name w:val="index 2"/>
    <w:basedOn w:val="Normal"/>
    <w:semiHidden/>
    <w:rsid w:val="00371940"/>
    <w:pPr>
      <w:tabs>
        <w:tab w:val="right" w:leader="dot" w:pos="3960"/>
      </w:tabs>
      <w:spacing w:line="240" w:lineRule="atLeast"/>
      <w:ind w:left="180"/>
    </w:pPr>
    <w:rPr>
      <w:rFonts w:ascii="Arial Black" w:hAnsi="Arial Black"/>
      <w:sz w:val="15"/>
    </w:rPr>
  </w:style>
  <w:style w:type="paragraph" w:styleId="Index3">
    <w:name w:val="index 3"/>
    <w:basedOn w:val="Normal"/>
    <w:semiHidden/>
    <w:rsid w:val="00371940"/>
    <w:pPr>
      <w:tabs>
        <w:tab w:val="right" w:leader="dot" w:pos="3960"/>
      </w:tabs>
      <w:spacing w:line="240" w:lineRule="atLeast"/>
      <w:ind w:left="180"/>
    </w:pPr>
    <w:rPr>
      <w:sz w:val="18"/>
    </w:rPr>
  </w:style>
  <w:style w:type="paragraph" w:styleId="Index4">
    <w:name w:val="index 4"/>
    <w:basedOn w:val="Normal"/>
    <w:semiHidden/>
    <w:rsid w:val="00371940"/>
    <w:pPr>
      <w:tabs>
        <w:tab w:val="right" w:pos="3960"/>
      </w:tabs>
      <w:spacing w:line="240" w:lineRule="atLeast"/>
      <w:ind w:left="180"/>
    </w:pPr>
    <w:rPr>
      <w:sz w:val="18"/>
    </w:rPr>
  </w:style>
  <w:style w:type="paragraph" w:styleId="Index5">
    <w:name w:val="index 5"/>
    <w:basedOn w:val="Normal"/>
    <w:semiHidden/>
    <w:rsid w:val="00371940"/>
    <w:pPr>
      <w:tabs>
        <w:tab w:val="right" w:pos="3960"/>
      </w:tabs>
      <w:spacing w:line="240" w:lineRule="atLeast"/>
      <w:ind w:left="180"/>
    </w:pPr>
    <w:rPr>
      <w:sz w:val="18"/>
    </w:rPr>
  </w:style>
  <w:style w:type="paragraph" w:styleId="Index6">
    <w:name w:val="index 6"/>
    <w:basedOn w:val="Index1"/>
    <w:next w:val="Normal"/>
    <w:semiHidden/>
    <w:rsid w:val="00371940"/>
    <w:pPr>
      <w:tabs>
        <w:tab w:val="right" w:leader="dot" w:pos="3600"/>
      </w:tabs>
      <w:ind w:left="960" w:hanging="160"/>
    </w:pPr>
  </w:style>
  <w:style w:type="paragraph" w:styleId="Index7">
    <w:name w:val="index 7"/>
    <w:basedOn w:val="Index1"/>
    <w:next w:val="Normal"/>
    <w:semiHidden/>
    <w:rsid w:val="00371940"/>
    <w:pPr>
      <w:tabs>
        <w:tab w:val="right" w:leader="dot" w:pos="3600"/>
      </w:tabs>
      <w:ind w:left="1120" w:hanging="160"/>
    </w:pPr>
  </w:style>
  <w:style w:type="paragraph" w:styleId="Index8">
    <w:name w:val="index 8"/>
    <w:basedOn w:val="Normal"/>
    <w:next w:val="Normal"/>
    <w:semiHidden/>
    <w:rsid w:val="00371940"/>
    <w:pPr>
      <w:tabs>
        <w:tab w:val="right" w:leader="dot" w:pos="3600"/>
      </w:tabs>
      <w:ind w:left="1280" w:hanging="160"/>
    </w:pPr>
  </w:style>
  <w:style w:type="paragraph" w:styleId="TOC1">
    <w:name w:val="toc 1"/>
    <w:basedOn w:val="Normal"/>
    <w:semiHidden/>
    <w:rsid w:val="00371940"/>
    <w:pPr>
      <w:tabs>
        <w:tab w:val="right" w:pos="3600"/>
      </w:tabs>
      <w:spacing w:line="320" w:lineRule="atLeast"/>
    </w:pPr>
    <w:rPr>
      <w:rFonts w:ascii="Arial Black" w:hAnsi="Arial Black"/>
      <w:sz w:val="15"/>
    </w:rPr>
  </w:style>
  <w:style w:type="paragraph" w:styleId="TOC2">
    <w:name w:val="toc 2"/>
    <w:basedOn w:val="TOC1"/>
    <w:semiHidden/>
    <w:rsid w:val="00371940"/>
  </w:style>
  <w:style w:type="paragraph" w:styleId="TOC3">
    <w:name w:val="toc 3"/>
    <w:basedOn w:val="Normal"/>
    <w:next w:val="Normal"/>
    <w:semiHidden/>
    <w:rsid w:val="00371940"/>
    <w:pPr>
      <w:tabs>
        <w:tab w:val="right" w:pos="3600"/>
      </w:tabs>
      <w:spacing w:line="320" w:lineRule="atLeast"/>
    </w:pPr>
    <w:rPr>
      <w:rFonts w:ascii="Arial Black" w:hAnsi="Arial Black"/>
      <w:sz w:val="15"/>
    </w:rPr>
  </w:style>
  <w:style w:type="paragraph" w:styleId="TOC4">
    <w:name w:val="toc 4"/>
    <w:basedOn w:val="Normal"/>
    <w:next w:val="Normal"/>
    <w:semiHidden/>
    <w:rsid w:val="00371940"/>
    <w:pPr>
      <w:pBdr>
        <w:bottom w:val="single" w:sz="6" w:space="3" w:color="auto"/>
      </w:pBdr>
      <w:tabs>
        <w:tab w:val="right" w:pos="3600"/>
      </w:tabs>
      <w:spacing w:line="360" w:lineRule="atLeast"/>
    </w:pPr>
    <w:rPr>
      <w:sz w:val="22"/>
    </w:rPr>
  </w:style>
  <w:style w:type="paragraph" w:styleId="TOC5">
    <w:name w:val="toc 5"/>
    <w:basedOn w:val="Normal"/>
    <w:next w:val="Normal"/>
    <w:semiHidden/>
    <w:rsid w:val="00371940"/>
    <w:pPr>
      <w:pBdr>
        <w:bottom w:val="single" w:sz="6" w:space="3" w:color="auto"/>
      </w:pBdr>
      <w:tabs>
        <w:tab w:val="right" w:pos="3600"/>
      </w:tabs>
      <w:spacing w:line="360" w:lineRule="atLeast"/>
    </w:pPr>
    <w:rPr>
      <w:sz w:val="22"/>
    </w:rPr>
  </w:style>
  <w:style w:type="paragraph" w:styleId="TOC6">
    <w:name w:val="toc 6"/>
    <w:basedOn w:val="Normal"/>
    <w:next w:val="Normal"/>
    <w:semiHidden/>
    <w:rsid w:val="00371940"/>
    <w:pPr>
      <w:tabs>
        <w:tab w:val="right" w:leader="dot" w:pos="3600"/>
      </w:tabs>
      <w:ind w:left="800"/>
    </w:pPr>
  </w:style>
  <w:style w:type="paragraph" w:styleId="TOC7">
    <w:name w:val="toc 7"/>
    <w:basedOn w:val="Normal"/>
    <w:next w:val="Normal"/>
    <w:semiHidden/>
    <w:rsid w:val="00371940"/>
    <w:pPr>
      <w:tabs>
        <w:tab w:val="right" w:leader="dot" w:pos="3600"/>
      </w:tabs>
      <w:ind w:left="960"/>
    </w:pPr>
  </w:style>
  <w:style w:type="paragraph" w:styleId="TOC8">
    <w:name w:val="toc 8"/>
    <w:basedOn w:val="Normal"/>
    <w:next w:val="Normal"/>
    <w:semiHidden/>
    <w:rsid w:val="00371940"/>
    <w:pPr>
      <w:tabs>
        <w:tab w:val="right" w:leader="dot" w:pos="3600"/>
      </w:tabs>
      <w:ind w:left="1120"/>
    </w:pPr>
  </w:style>
  <w:style w:type="paragraph" w:styleId="TOC9">
    <w:name w:val="toc 9"/>
    <w:basedOn w:val="Normal"/>
    <w:next w:val="Normal"/>
    <w:semiHidden/>
    <w:rsid w:val="00371940"/>
    <w:pPr>
      <w:tabs>
        <w:tab w:val="right" w:leader="dot" w:pos="3600"/>
      </w:tabs>
      <w:ind w:left="1280"/>
    </w:pPr>
  </w:style>
  <w:style w:type="paragraph" w:styleId="CommentText">
    <w:name w:val="annotation text"/>
    <w:basedOn w:val="Normal"/>
    <w:semiHidden/>
    <w:rsid w:val="00371940"/>
    <w:pPr>
      <w:tabs>
        <w:tab w:val="left" w:pos="187"/>
      </w:tabs>
      <w:spacing w:after="120" w:line="220" w:lineRule="exact"/>
      <w:ind w:left="187" w:hanging="187"/>
    </w:pPr>
  </w:style>
  <w:style w:type="paragraph" w:styleId="Header">
    <w:name w:val="header"/>
    <w:basedOn w:val="Normal"/>
    <w:link w:val="HeaderChar"/>
    <w:uiPriority w:val="99"/>
    <w:rsid w:val="00371940"/>
    <w:pPr>
      <w:keepLines/>
      <w:tabs>
        <w:tab w:val="center" w:pos="4320"/>
        <w:tab w:val="right" w:pos="8640"/>
      </w:tabs>
    </w:pPr>
    <w:rPr>
      <w:rFonts w:ascii="Arial Black" w:hAnsi="Arial Black"/>
      <w:caps/>
      <w:spacing w:val="60"/>
      <w:sz w:val="14"/>
    </w:rPr>
  </w:style>
  <w:style w:type="paragraph" w:styleId="Footer">
    <w:name w:val="footer"/>
    <w:basedOn w:val="Normal"/>
    <w:rsid w:val="00371940"/>
    <w:pPr>
      <w:keepLines/>
      <w:pBdr>
        <w:top w:val="single" w:sz="6" w:space="3" w:color="auto"/>
      </w:pBdr>
      <w:tabs>
        <w:tab w:val="center" w:pos="4320"/>
        <w:tab w:val="right" w:pos="8640"/>
      </w:tabs>
      <w:jc w:val="center"/>
    </w:pPr>
    <w:rPr>
      <w:rFonts w:ascii="Arial Black" w:hAnsi="Arial Black"/>
    </w:rPr>
  </w:style>
  <w:style w:type="paragraph" w:styleId="IndexHeading">
    <w:name w:val="index heading"/>
    <w:basedOn w:val="Normal"/>
    <w:next w:val="Index1"/>
    <w:semiHidden/>
    <w:rsid w:val="00371940"/>
    <w:pPr>
      <w:keepNext/>
      <w:spacing w:line="480" w:lineRule="exact"/>
    </w:pPr>
    <w:rPr>
      <w:caps/>
      <w:color w:val="808080"/>
      <w:kern w:val="28"/>
      <w:sz w:val="36"/>
    </w:rPr>
  </w:style>
  <w:style w:type="paragraph" w:styleId="Caption">
    <w:name w:val="caption"/>
    <w:basedOn w:val="Normal"/>
    <w:next w:val="BodyText"/>
    <w:qFormat/>
    <w:rsid w:val="00371940"/>
    <w:pPr>
      <w:spacing w:after="240"/>
    </w:pPr>
    <w:rPr>
      <w:spacing w:val="-5"/>
    </w:rPr>
  </w:style>
  <w:style w:type="paragraph" w:styleId="TableofFigures">
    <w:name w:val="table of figures"/>
    <w:basedOn w:val="Normal"/>
    <w:semiHidden/>
    <w:rsid w:val="00371940"/>
    <w:pPr>
      <w:tabs>
        <w:tab w:val="right" w:leader="dot" w:pos="8640"/>
      </w:tabs>
      <w:ind w:left="720" w:hanging="720"/>
    </w:pPr>
  </w:style>
  <w:style w:type="paragraph" w:styleId="EndnoteText">
    <w:name w:val="endnote text"/>
    <w:basedOn w:val="Normal"/>
    <w:semiHidden/>
    <w:rsid w:val="00371940"/>
    <w:pPr>
      <w:tabs>
        <w:tab w:val="left" w:pos="187"/>
      </w:tabs>
      <w:spacing w:after="120" w:line="220" w:lineRule="exact"/>
      <w:ind w:left="187" w:hanging="187"/>
    </w:pPr>
    <w:rPr>
      <w:sz w:val="18"/>
    </w:rPr>
  </w:style>
  <w:style w:type="paragraph" w:styleId="TableofAuthorities">
    <w:name w:val="table of authorities"/>
    <w:basedOn w:val="Normal"/>
    <w:semiHidden/>
    <w:rsid w:val="00371940"/>
    <w:pPr>
      <w:tabs>
        <w:tab w:val="right" w:leader="dot" w:pos="8640"/>
      </w:tabs>
      <w:spacing w:after="240"/>
    </w:pPr>
    <w:rPr>
      <w:sz w:val="20"/>
    </w:rPr>
  </w:style>
  <w:style w:type="paragraph" w:styleId="MacroText">
    <w:name w:val="macro"/>
    <w:basedOn w:val="BodyText"/>
    <w:semiHidden/>
    <w:rsid w:val="00371940"/>
    <w:rPr>
      <w:rFonts w:ascii="Courier New" w:hAnsi="Courier New"/>
    </w:rPr>
  </w:style>
  <w:style w:type="paragraph" w:styleId="TOAHeading">
    <w:name w:val="toa heading"/>
    <w:basedOn w:val="Normal"/>
    <w:next w:val="Normal"/>
    <w:semiHidden/>
    <w:rsid w:val="00371940"/>
    <w:pPr>
      <w:pBdr>
        <w:top w:val="single" w:sz="24" w:space="1" w:color="auto"/>
      </w:pBdr>
      <w:tabs>
        <w:tab w:val="right" w:pos="4740"/>
      </w:tabs>
      <w:spacing w:before="60" w:after="60" w:line="360" w:lineRule="exact"/>
      <w:jc w:val="center"/>
    </w:pPr>
    <w:rPr>
      <w:rFonts w:ascii="Arial Black" w:hAnsi="Arial Black"/>
      <w:b/>
      <w:spacing w:val="-10"/>
      <w:sz w:val="22"/>
    </w:rPr>
  </w:style>
  <w:style w:type="paragraph" w:styleId="List">
    <w:name w:val="List"/>
    <w:basedOn w:val="BodyText"/>
    <w:rsid w:val="00371940"/>
    <w:pPr>
      <w:tabs>
        <w:tab w:val="left" w:pos="720"/>
      </w:tabs>
      <w:ind w:left="360"/>
    </w:pPr>
  </w:style>
  <w:style w:type="paragraph" w:styleId="ListBullet">
    <w:name w:val="List Bullet"/>
    <w:basedOn w:val="List"/>
    <w:rsid w:val="00371940"/>
    <w:pPr>
      <w:numPr>
        <w:numId w:val="3"/>
      </w:numPr>
      <w:tabs>
        <w:tab w:val="clear" w:pos="720"/>
      </w:tabs>
    </w:pPr>
  </w:style>
  <w:style w:type="paragraph" w:styleId="ListNumber">
    <w:name w:val="List Number"/>
    <w:basedOn w:val="List"/>
    <w:rsid w:val="00371940"/>
    <w:pPr>
      <w:tabs>
        <w:tab w:val="clear" w:pos="720"/>
      </w:tabs>
      <w:ind w:left="720" w:right="360" w:hanging="360"/>
    </w:pPr>
  </w:style>
  <w:style w:type="paragraph" w:styleId="List2">
    <w:name w:val="List 2"/>
    <w:basedOn w:val="List"/>
    <w:rsid w:val="00371940"/>
    <w:pPr>
      <w:tabs>
        <w:tab w:val="clear" w:pos="720"/>
        <w:tab w:val="left" w:pos="1080"/>
      </w:tabs>
      <w:ind w:left="1080"/>
    </w:pPr>
  </w:style>
  <w:style w:type="paragraph" w:styleId="List3">
    <w:name w:val="List 3"/>
    <w:basedOn w:val="List"/>
    <w:rsid w:val="00371940"/>
    <w:pPr>
      <w:tabs>
        <w:tab w:val="clear" w:pos="720"/>
        <w:tab w:val="left" w:pos="1440"/>
      </w:tabs>
      <w:ind w:left="1440"/>
    </w:pPr>
  </w:style>
  <w:style w:type="paragraph" w:styleId="List4">
    <w:name w:val="List 4"/>
    <w:basedOn w:val="List"/>
    <w:rsid w:val="00371940"/>
    <w:pPr>
      <w:tabs>
        <w:tab w:val="clear" w:pos="720"/>
        <w:tab w:val="left" w:pos="1800"/>
      </w:tabs>
      <w:ind w:left="1800"/>
    </w:pPr>
  </w:style>
  <w:style w:type="paragraph" w:styleId="List5">
    <w:name w:val="List 5"/>
    <w:basedOn w:val="List"/>
    <w:rsid w:val="00371940"/>
    <w:pPr>
      <w:tabs>
        <w:tab w:val="clear" w:pos="720"/>
        <w:tab w:val="left" w:pos="2160"/>
      </w:tabs>
      <w:ind w:left="2160"/>
    </w:pPr>
  </w:style>
  <w:style w:type="paragraph" w:styleId="ListBullet2">
    <w:name w:val="List Bullet 2"/>
    <w:basedOn w:val="ListBullet"/>
    <w:rsid w:val="00371940"/>
    <w:pPr>
      <w:ind w:left="1080"/>
    </w:pPr>
  </w:style>
  <w:style w:type="paragraph" w:styleId="ListBullet3">
    <w:name w:val="List Bullet 3"/>
    <w:basedOn w:val="ListBullet"/>
    <w:rsid w:val="00371940"/>
    <w:pPr>
      <w:ind w:left="1440"/>
    </w:pPr>
  </w:style>
  <w:style w:type="paragraph" w:styleId="ListBullet4">
    <w:name w:val="List Bullet 4"/>
    <w:basedOn w:val="ListBullet"/>
    <w:rsid w:val="00371940"/>
    <w:pPr>
      <w:ind w:left="1800"/>
    </w:pPr>
  </w:style>
  <w:style w:type="paragraph" w:styleId="ListBullet5">
    <w:name w:val="List Bullet 5"/>
    <w:basedOn w:val="Normal"/>
    <w:rsid w:val="00371940"/>
    <w:pPr>
      <w:framePr w:w="1860" w:wrap="around" w:vAnchor="text" w:hAnchor="page" w:x="1201" w:y="1"/>
      <w:numPr>
        <w:numId w:val="10"/>
      </w:numPr>
      <w:pBdr>
        <w:bottom w:val="single" w:sz="6" w:space="0" w:color="auto"/>
      </w:pBdr>
      <w:spacing w:line="320" w:lineRule="exact"/>
    </w:pPr>
    <w:rPr>
      <w:sz w:val="18"/>
    </w:rPr>
  </w:style>
  <w:style w:type="paragraph" w:styleId="ListNumber2">
    <w:name w:val="List Number 2"/>
    <w:basedOn w:val="ListNumber"/>
    <w:rsid w:val="00371940"/>
    <w:pPr>
      <w:ind w:left="1080"/>
    </w:pPr>
  </w:style>
  <w:style w:type="paragraph" w:styleId="ListNumber3">
    <w:name w:val="List Number 3"/>
    <w:basedOn w:val="ListNumber"/>
    <w:rsid w:val="00371940"/>
    <w:pPr>
      <w:ind w:left="1440"/>
    </w:pPr>
  </w:style>
  <w:style w:type="paragraph" w:styleId="ListNumber4">
    <w:name w:val="List Number 4"/>
    <w:basedOn w:val="ListNumber"/>
    <w:rsid w:val="00371940"/>
    <w:pPr>
      <w:ind w:left="1800"/>
    </w:pPr>
  </w:style>
  <w:style w:type="paragraph" w:styleId="ListNumber5">
    <w:name w:val="List Number 5"/>
    <w:basedOn w:val="ListNumber"/>
    <w:rsid w:val="00371940"/>
    <w:pPr>
      <w:ind w:left="2160"/>
    </w:pPr>
  </w:style>
  <w:style w:type="paragraph" w:styleId="BodyTextIndent">
    <w:name w:val="Body Text Indent"/>
    <w:basedOn w:val="BodyText"/>
    <w:rsid w:val="00371940"/>
    <w:pPr>
      <w:ind w:firstLine="360"/>
    </w:pPr>
  </w:style>
  <w:style w:type="paragraph" w:styleId="ListContinue">
    <w:name w:val="List Continue"/>
    <w:basedOn w:val="List"/>
    <w:rsid w:val="00371940"/>
    <w:pPr>
      <w:tabs>
        <w:tab w:val="clear" w:pos="720"/>
      </w:tabs>
      <w:spacing w:after="160"/>
    </w:pPr>
  </w:style>
  <w:style w:type="paragraph" w:styleId="ListContinue2">
    <w:name w:val="List Continue 2"/>
    <w:basedOn w:val="ListContinue"/>
    <w:rsid w:val="00371940"/>
    <w:pPr>
      <w:ind w:left="1080"/>
    </w:pPr>
  </w:style>
  <w:style w:type="paragraph" w:styleId="ListContinue3">
    <w:name w:val="List Continue 3"/>
    <w:basedOn w:val="ListContinue"/>
    <w:rsid w:val="00371940"/>
    <w:pPr>
      <w:ind w:left="1440"/>
    </w:pPr>
  </w:style>
  <w:style w:type="paragraph" w:styleId="ListContinue4">
    <w:name w:val="List Continue 4"/>
    <w:basedOn w:val="ListContinue"/>
    <w:rsid w:val="00371940"/>
    <w:pPr>
      <w:ind w:left="1800"/>
    </w:pPr>
  </w:style>
  <w:style w:type="paragraph" w:styleId="ListContinue5">
    <w:name w:val="List Continue 5"/>
    <w:basedOn w:val="ListContinue"/>
    <w:rsid w:val="00371940"/>
    <w:pPr>
      <w:ind w:left="2160"/>
    </w:pPr>
  </w:style>
  <w:style w:type="paragraph" w:styleId="Title">
    <w:name w:val="Title"/>
    <w:basedOn w:val="HeadingBase"/>
    <w:qFormat/>
    <w:rsid w:val="00371940"/>
    <w:pPr>
      <w:pBdr>
        <w:bottom w:val="single" w:sz="6" w:space="14" w:color="808080"/>
      </w:pBdr>
      <w:spacing w:before="100" w:after="3600" w:line="600" w:lineRule="exact"/>
      <w:jc w:val="center"/>
    </w:pPr>
    <w:rPr>
      <w:rFonts w:ascii="Arial Black" w:hAnsi="Arial Black"/>
      <w:b w:val="0"/>
      <w:color w:val="808080"/>
      <w:spacing w:val="-35"/>
      <w:sz w:val="48"/>
    </w:rPr>
  </w:style>
  <w:style w:type="paragraph" w:styleId="Subtitle">
    <w:name w:val="Subtitle"/>
    <w:basedOn w:val="Title"/>
    <w:next w:val="BodyText"/>
    <w:qFormat/>
    <w:rsid w:val="00371940"/>
    <w:pPr>
      <w:spacing w:before="1940" w:after="0" w:line="200" w:lineRule="atLeast"/>
    </w:pPr>
    <w:rPr>
      <w:rFonts w:ascii="Garamond" w:hAnsi="Garamond"/>
      <w:bCs/>
      <w:caps/>
      <w:spacing w:val="30"/>
      <w:sz w:val="18"/>
    </w:rPr>
  </w:style>
  <w:style w:type="paragraph" w:styleId="Date">
    <w:name w:val="Date"/>
    <w:basedOn w:val="BodyText"/>
    <w:rsid w:val="00371940"/>
    <w:pPr>
      <w:spacing w:before="480" w:after="160"/>
      <w:jc w:val="center"/>
    </w:pPr>
    <w:rPr>
      <w:rFonts w:ascii="Times New Roman" w:hAnsi="Times New Roman"/>
      <w:b/>
      <w:spacing w:val="0"/>
      <w:sz w:val="20"/>
    </w:rPr>
  </w:style>
  <w:style w:type="paragraph" w:customStyle="1" w:styleId="BlockQuotation">
    <w:name w:val="Block Quotation"/>
    <w:basedOn w:val="Normal"/>
    <w:next w:val="BodyText"/>
    <w:link w:val="BlockQuotationChar"/>
    <w:rsid w:val="001C2A88"/>
    <w:pPr>
      <w:pBdr>
        <w:top w:val="single" w:sz="6" w:space="12" w:color="FFFFFF"/>
        <w:left w:val="single" w:sz="6" w:space="12" w:color="FFFFFF"/>
        <w:bottom w:val="single" w:sz="6" w:space="12" w:color="FFFFFF"/>
        <w:right w:val="single" w:sz="6" w:space="12" w:color="FFFFFF"/>
      </w:pBdr>
      <w:shd w:val="pct20" w:color="C0C0C0" w:fill="auto"/>
      <w:spacing w:after="240"/>
      <w:ind w:left="600" w:right="600"/>
      <w:jc w:val="both"/>
    </w:pPr>
    <w:rPr>
      <w:spacing w:val="-5"/>
      <w:sz w:val="24"/>
    </w:rPr>
  </w:style>
  <w:style w:type="paragraph" w:customStyle="1" w:styleId="BlockQuotationFirst">
    <w:name w:val="Block Quotation First"/>
    <w:basedOn w:val="Normal"/>
    <w:next w:val="BlockQuotation"/>
    <w:rsid w:val="00371940"/>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BlockQuotationLast">
    <w:name w:val="Block Quotation Last"/>
    <w:basedOn w:val="BlockQuotation"/>
    <w:next w:val="BodyText"/>
    <w:rsid w:val="00371940"/>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BodyTextKeep">
    <w:name w:val="Body Text Keep"/>
    <w:basedOn w:val="BodyText"/>
    <w:next w:val="BodyText"/>
    <w:rsid w:val="00371940"/>
    <w:pPr>
      <w:keepNext/>
    </w:pPr>
  </w:style>
  <w:style w:type="paragraph" w:customStyle="1" w:styleId="ChapterLabel">
    <w:name w:val="Chapter Label"/>
    <w:basedOn w:val="Normal"/>
    <w:next w:val="BodyText"/>
    <w:rsid w:val="00371940"/>
    <w:pPr>
      <w:keepNext/>
      <w:pBdr>
        <w:bottom w:val="single" w:sz="6" w:space="3" w:color="auto"/>
      </w:pBdr>
      <w:spacing w:after="240"/>
    </w:pPr>
    <w:rPr>
      <w:rFonts w:ascii="Arial Black" w:hAnsi="Arial Black"/>
      <w:caps/>
      <w:spacing w:val="70"/>
      <w:kern w:val="28"/>
      <w:sz w:val="15"/>
    </w:rPr>
  </w:style>
  <w:style w:type="paragraph" w:customStyle="1" w:styleId="ChapterSubtitle">
    <w:name w:val="Chapter Subtitle"/>
    <w:basedOn w:val="Normal"/>
    <w:next w:val="BodyText"/>
    <w:rsid w:val="00371940"/>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rsid w:val="00371940"/>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rsid w:val="00371940"/>
    <w:pPr>
      <w:spacing w:before="420" w:after="60" w:line="320" w:lineRule="exact"/>
    </w:pPr>
    <w:rPr>
      <w:caps/>
      <w:kern w:val="36"/>
      <w:sz w:val="38"/>
    </w:rPr>
  </w:style>
  <w:style w:type="paragraph" w:customStyle="1" w:styleId="DocumentLabel">
    <w:name w:val="Document Label"/>
    <w:basedOn w:val="Normal"/>
    <w:link w:val="DocumentLabelChar"/>
    <w:rsid w:val="00371940"/>
    <w:pPr>
      <w:keepNext/>
      <w:spacing w:before="240" w:after="360"/>
    </w:pPr>
    <w:rPr>
      <w:b/>
      <w:kern w:val="28"/>
      <w:sz w:val="36"/>
    </w:rPr>
  </w:style>
  <w:style w:type="paragraph" w:customStyle="1" w:styleId="FooterEven">
    <w:name w:val="Footer Even"/>
    <w:basedOn w:val="Footer"/>
    <w:rsid w:val="00371940"/>
  </w:style>
  <w:style w:type="paragraph" w:customStyle="1" w:styleId="FooterFirst">
    <w:name w:val="Footer First"/>
    <w:basedOn w:val="Footer"/>
    <w:rsid w:val="00371940"/>
    <w:pPr>
      <w:pBdr>
        <w:top w:val="none" w:sz="0" w:space="0" w:color="auto"/>
      </w:pBdr>
      <w:tabs>
        <w:tab w:val="clear" w:pos="8640"/>
      </w:tabs>
    </w:pPr>
    <w:rPr>
      <w:spacing w:val="-10"/>
    </w:rPr>
  </w:style>
  <w:style w:type="paragraph" w:customStyle="1" w:styleId="FooterOdd">
    <w:name w:val="Footer Odd"/>
    <w:basedOn w:val="Footer"/>
    <w:rsid w:val="00371940"/>
    <w:pPr>
      <w:tabs>
        <w:tab w:val="right" w:pos="0"/>
      </w:tabs>
    </w:pPr>
  </w:style>
  <w:style w:type="paragraph" w:customStyle="1" w:styleId="FootnoteBase">
    <w:name w:val="Footnote Base"/>
    <w:basedOn w:val="Normal"/>
    <w:link w:val="FootnoteBaseChar"/>
    <w:rsid w:val="00371940"/>
    <w:pPr>
      <w:spacing w:before="240"/>
    </w:pPr>
    <w:rPr>
      <w:sz w:val="18"/>
    </w:rPr>
  </w:style>
  <w:style w:type="paragraph" w:customStyle="1" w:styleId="HeaderBase">
    <w:name w:val="Header Base"/>
    <w:basedOn w:val="Normal"/>
    <w:rsid w:val="00371940"/>
    <w:pPr>
      <w:keepLines/>
      <w:tabs>
        <w:tab w:val="center" w:pos="4320"/>
        <w:tab w:val="right" w:pos="8640"/>
      </w:tabs>
    </w:pPr>
  </w:style>
  <w:style w:type="paragraph" w:customStyle="1" w:styleId="HeaderEven">
    <w:name w:val="Header Even"/>
    <w:basedOn w:val="Header"/>
    <w:rsid w:val="00371940"/>
  </w:style>
  <w:style w:type="paragraph" w:customStyle="1" w:styleId="HeaderFirst">
    <w:name w:val="Header First"/>
    <w:basedOn w:val="Header"/>
    <w:rsid w:val="00371940"/>
    <w:pPr>
      <w:tabs>
        <w:tab w:val="clear" w:pos="8640"/>
      </w:tabs>
    </w:pPr>
    <w:rPr>
      <w:rFonts w:ascii="Garamond" w:hAnsi="Garamond"/>
      <w:b/>
    </w:rPr>
  </w:style>
  <w:style w:type="paragraph" w:customStyle="1" w:styleId="HeaderOdd">
    <w:name w:val="Header Odd"/>
    <w:basedOn w:val="Header"/>
    <w:rsid w:val="00371940"/>
    <w:pPr>
      <w:tabs>
        <w:tab w:val="right" w:pos="0"/>
      </w:tabs>
      <w:jc w:val="right"/>
    </w:pPr>
  </w:style>
  <w:style w:type="paragraph" w:customStyle="1" w:styleId="HeadingBase">
    <w:name w:val="Heading Base"/>
    <w:basedOn w:val="Normal"/>
    <w:next w:val="BodyText"/>
    <w:rsid w:val="00371940"/>
    <w:pPr>
      <w:keepNext/>
      <w:spacing w:before="240" w:after="120"/>
    </w:pPr>
    <w:rPr>
      <w:rFonts w:ascii="Arial" w:hAnsi="Arial"/>
      <w:b/>
      <w:kern w:val="28"/>
      <w:sz w:val="36"/>
    </w:rPr>
  </w:style>
  <w:style w:type="paragraph" w:customStyle="1" w:styleId="Icon1">
    <w:name w:val="Icon 1"/>
    <w:basedOn w:val="Normal"/>
    <w:rsid w:val="00371940"/>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customStyle="1" w:styleId="IndexBase">
    <w:name w:val="Index Base"/>
    <w:basedOn w:val="Normal"/>
    <w:rsid w:val="00371940"/>
    <w:pPr>
      <w:tabs>
        <w:tab w:val="right" w:pos="3960"/>
      </w:tabs>
      <w:spacing w:line="240" w:lineRule="atLeast"/>
    </w:pPr>
    <w:rPr>
      <w:sz w:val="18"/>
    </w:rPr>
  </w:style>
  <w:style w:type="paragraph" w:customStyle="1" w:styleId="ListBulletFirst">
    <w:name w:val="List Bullet First"/>
    <w:basedOn w:val="ListBullet"/>
    <w:next w:val="ListBullet"/>
    <w:rsid w:val="00371940"/>
    <w:pPr>
      <w:spacing w:before="80" w:after="160"/>
      <w:ind w:right="0"/>
      <w:jc w:val="left"/>
    </w:pPr>
    <w:rPr>
      <w:rFonts w:ascii="Times New Roman" w:hAnsi="Times New Roman"/>
      <w:spacing w:val="0"/>
      <w:sz w:val="20"/>
    </w:rPr>
  </w:style>
  <w:style w:type="paragraph" w:customStyle="1" w:styleId="ListBulletLast">
    <w:name w:val="List Bullet Last"/>
    <w:basedOn w:val="ListBullet"/>
    <w:next w:val="BodyText"/>
    <w:rsid w:val="00371940"/>
    <w:pPr>
      <w:ind w:right="0"/>
      <w:jc w:val="left"/>
    </w:pPr>
    <w:rPr>
      <w:rFonts w:ascii="Times New Roman" w:hAnsi="Times New Roman"/>
      <w:spacing w:val="0"/>
      <w:sz w:val="20"/>
    </w:rPr>
  </w:style>
  <w:style w:type="paragraph" w:customStyle="1" w:styleId="ListFirst">
    <w:name w:val="List First"/>
    <w:basedOn w:val="List"/>
    <w:next w:val="List"/>
    <w:rsid w:val="00371940"/>
    <w:pPr>
      <w:spacing w:before="80" w:after="80"/>
      <w:ind w:left="720" w:hanging="360"/>
      <w:jc w:val="left"/>
    </w:pPr>
    <w:rPr>
      <w:rFonts w:ascii="Times New Roman" w:hAnsi="Times New Roman"/>
      <w:spacing w:val="0"/>
      <w:sz w:val="20"/>
    </w:rPr>
  </w:style>
  <w:style w:type="paragraph" w:customStyle="1" w:styleId="ListLast">
    <w:name w:val="List Last"/>
    <w:basedOn w:val="List"/>
    <w:next w:val="BodyText"/>
    <w:rsid w:val="00371940"/>
    <w:pPr>
      <w:ind w:left="720" w:hanging="360"/>
      <w:jc w:val="left"/>
    </w:pPr>
    <w:rPr>
      <w:rFonts w:ascii="Times New Roman" w:hAnsi="Times New Roman"/>
      <w:spacing w:val="0"/>
      <w:sz w:val="20"/>
    </w:rPr>
  </w:style>
  <w:style w:type="paragraph" w:customStyle="1" w:styleId="ListNumberFirst">
    <w:name w:val="List Number First"/>
    <w:basedOn w:val="ListNumber"/>
    <w:next w:val="ListNumber"/>
    <w:rsid w:val="00371940"/>
    <w:pPr>
      <w:spacing w:before="80" w:after="160"/>
      <w:ind w:right="0"/>
      <w:jc w:val="left"/>
    </w:pPr>
    <w:rPr>
      <w:rFonts w:ascii="Times New Roman" w:hAnsi="Times New Roman"/>
      <w:spacing w:val="0"/>
      <w:sz w:val="20"/>
    </w:rPr>
  </w:style>
  <w:style w:type="paragraph" w:customStyle="1" w:styleId="ListNumberLast">
    <w:name w:val="List Number Last"/>
    <w:basedOn w:val="ListNumber"/>
    <w:next w:val="BodyText"/>
    <w:rsid w:val="00371940"/>
    <w:pPr>
      <w:ind w:right="0"/>
      <w:jc w:val="left"/>
    </w:pPr>
    <w:rPr>
      <w:rFonts w:ascii="Times New Roman" w:hAnsi="Times New Roman"/>
      <w:spacing w:val="0"/>
      <w:sz w:val="20"/>
    </w:rPr>
  </w:style>
  <w:style w:type="paragraph" w:customStyle="1" w:styleId="PartLabel">
    <w:name w:val="Part Label"/>
    <w:basedOn w:val="Normal"/>
    <w:next w:val="Normal"/>
    <w:rsid w:val="003E056B"/>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Subtitle">
    <w:name w:val="Part Subtitle"/>
    <w:basedOn w:val="Normal"/>
    <w:next w:val="BodyText"/>
    <w:rsid w:val="00371940"/>
    <w:pPr>
      <w:keepNext/>
      <w:spacing w:before="360" w:after="120"/>
      <w:jc w:val="center"/>
    </w:pPr>
    <w:rPr>
      <w:rFonts w:ascii="Arial" w:hAnsi="Arial"/>
      <w:i/>
      <w:kern w:val="28"/>
      <w:sz w:val="32"/>
    </w:rPr>
  </w:style>
  <w:style w:type="paragraph" w:customStyle="1" w:styleId="PartTitle">
    <w:name w:val="Part Title"/>
    <w:basedOn w:val="Normal"/>
    <w:next w:val="PartLabel"/>
    <w:rsid w:val="003E056B"/>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rsid w:val="00371940"/>
    <w:pPr>
      <w:keepNext/>
    </w:pPr>
  </w:style>
  <w:style w:type="paragraph" w:customStyle="1" w:styleId="ReturnAddress">
    <w:name w:val="Return Address"/>
    <w:basedOn w:val="Normal"/>
    <w:rsid w:val="00371940"/>
    <w:pPr>
      <w:jc w:val="center"/>
    </w:pPr>
    <w:rPr>
      <w:spacing w:val="-3"/>
      <w:sz w:val="20"/>
    </w:rPr>
  </w:style>
  <w:style w:type="paragraph" w:customStyle="1" w:styleId="SectionHeading">
    <w:name w:val="Section Heading"/>
    <w:basedOn w:val="Normal"/>
    <w:next w:val="BodyText"/>
    <w:rsid w:val="00371940"/>
    <w:pPr>
      <w:spacing w:line="640" w:lineRule="atLeast"/>
    </w:pPr>
    <w:rPr>
      <w:rFonts w:ascii="Arial Black" w:hAnsi="Arial Black"/>
      <w:caps/>
      <w:spacing w:val="60"/>
      <w:sz w:val="15"/>
    </w:rPr>
  </w:style>
  <w:style w:type="paragraph" w:customStyle="1" w:styleId="SectionLabel">
    <w:name w:val="Section Label"/>
    <w:basedOn w:val="Normal"/>
    <w:next w:val="Normal"/>
    <w:rsid w:val="00371940"/>
    <w:pPr>
      <w:spacing w:before="2040" w:after="360" w:line="480" w:lineRule="atLeast"/>
    </w:pPr>
    <w:rPr>
      <w:rFonts w:ascii="Arial Black" w:hAnsi="Arial Black"/>
      <w:color w:val="808080"/>
      <w:spacing w:val="-35"/>
      <w:sz w:val="48"/>
    </w:rPr>
  </w:style>
  <w:style w:type="paragraph" w:customStyle="1" w:styleId="SubtitleCover">
    <w:name w:val="Subtitle Cover"/>
    <w:basedOn w:val="Normal"/>
    <w:next w:val="Normal"/>
    <w:rsid w:val="00371940"/>
    <w:pPr>
      <w:keepNext/>
      <w:pBdr>
        <w:top w:val="single" w:sz="6" w:space="1" w:color="auto"/>
      </w:pBdr>
      <w:spacing w:after="5280" w:line="480" w:lineRule="exact"/>
    </w:pPr>
    <w:rPr>
      <w:spacing w:val="-15"/>
      <w:kern w:val="28"/>
      <w:sz w:val="44"/>
    </w:rPr>
  </w:style>
  <w:style w:type="paragraph" w:customStyle="1" w:styleId="TitleCover">
    <w:name w:val="Title Cover"/>
    <w:basedOn w:val="HeadingBase"/>
    <w:next w:val="SubtitleCover"/>
    <w:rsid w:val="00371940"/>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OCBase">
    <w:name w:val="TOC Base"/>
    <w:basedOn w:val="TOC2"/>
    <w:rsid w:val="00371940"/>
  </w:style>
  <w:style w:type="character" w:styleId="FootnoteReference">
    <w:name w:val="footnote reference"/>
    <w:semiHidden/>
    <w:rsid w:val="00371940"/>
    <w:rPr>
      <w:sz w:val="18"/>
      <w:vertAlign w:val="superscript"/>
    </w:rPr>
  </w:style>
  <w:style w:type="character" w:styleId="CommentReference">
    <w:name w:val="annotation reference"/>
    <w:semiHidden/>
    <w:rsid w:val="00371940"/>
    <w:rPr>
      <w:sz w:val="16"/>
    </w:rPr>
  </w:style>
  <w:style w:type="character" w:styleId="LineNumber">
    <w:name w:val="line number"/>
    <w:rsid w:val="00371940"/>
    <w:rPr>
      <w:rFonts w:ascii="Arial" w:hAnsi="Arial" w:cs="Arial" w:hint="default"/>
      <w:sz w:val="18"/>
    </w:rPr>
  </w:style>
  <w:style w:type="character" w:styleId="PageNumber">
    <w:name w:val="page number"/>
    <w:rsid w:val="00371940"/>
    <w:rPr>
      <w:b/>
      <w:bCs w:val="0"/>
    </w:rPr>
  </w:style>
  <w:style w:type="character" w:styleId="EndnoteReference">
    <w:name w:val="endnote reference"/>
    <w:semiHidden/>
    <w:rsid w:val="00371940"/>
    <w:rPr>
      <w:sz w:val="18"/>
      <w:vertAlign w:val="superscript"/>
    </w:rPr>
  </w:style>
  <w:style w:type="character" w:customStyle="1" w:styleId="Lead-inEmphasis">
    <w:name w:val="Lead-in Emphasis"/>
    <w:rsid w:val="00371940"/>
    <w:rPr>
      <w:caps/>
      <w:sz w:val="22"/>
    </w:rPr>
  </w:style>
  <w:style w:type="character" w:customStyle="1" w:styleId="Superscript">
    <w:name w:val="Superscript"/>
    <w:rsid w:val="00371940"/>
    <w:rPr>
      <w:position w:val="0"/>
      <w:vertAlign w:val="superscript"/>
    </w:rPr>
  </w:style>
  <w:style w:type="paragraph" w:styleId="FootnoteText">
    <w:name w:val="footnote text"/>
    <w:basedOn w:val="FootnoteBase"/>
    <w:semiHidden/>
    <w:rsid w:val="00371940"/>
    <w:pPr>
      <w:spacing w:after="120"/>
    </w:pPr>
  </w:style>
  <w:style w:type="paragraph" w:styleId="BalloonText">
    <w:name w:val="Balloon Text"/>
    <w:basedOn w:val="Normal"/>
    <w:semiHidden/>
    <w:rsid w:val="00B117CE"/>
    <w:rPr>
      <w:rFonts w:ascii="Tahoma" w:hAnsi="Tahoma" w:cs="Tahoma"/>
      <w:szCs w:val="16"/>
    </w:rPr>
  </w:style>
  <w:style w:type="table" w:styleId="TableGrid">
    <w:name w:val="Table Grid"/>
    <w:basedOn w:val="TableNormal"/>
    <w:rsid w:val="00AC76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BaseChar">
    <w:name w:val="Footnote Base Char"/>
    <w:basedOn w:val="DefaultParagraphFont"/>
    <w:link w:val="FootnoteBase"/>
    <w:rsid w:val="004C1D3A"/>
    <w:rPr>
      <w:rFonts w:ascii="Garamond" w:hAnsi="Garamond"/>
      <w:sz w:val="18"/>
      <w:lang w:val="en-US" w:eastAsia="en-US" w:bidi="ar-SA"/>
    </w:rPr>
  </w:style>
  <w:style w:type="character" w:customStyle="1" w:styleId="BlockQuotationChar">
    <w:name w:val="Block Quotation Char"/>
    <w:basedOn w:val="DefaultParagraphFont"/>
    <w:link w:val="BlockQuotation"/>
    <w:rsid w:val="001C2A88"/>
    <w:rPr>
      <w:rFonts w:ascii="Garamond" w:hAnsi="Garamond"/>
      <w:spacing w:val="-5"/>
      <w:sz w:val="24"/>
      <w:lang w:val="en-US" w:eastAsia="en-US" w:bidi="ar-SA"/>
    </w:rPr>
  </w:style>
  <w:style w:type="character" w:customStyle="1" w:styleId="Heading2Char">
    <w:name w:val="Heading 2 Char"/>
    <w:basedOn w:val="DefaultParagraphFont"/>
    <w:link w:val="Heading2"/>
    <w:rsid w:val="003078A6"/>
    <w:rPr>
      <w:rFonts w:ascii="Arial Black" w:hAnsi="Arial Black"/>
      <w:spacing w:val="-10"/>
      <w:kern w:val="28"/>
      <w:sz w:val="16"/>
      <w:lang w:val="en-US" w:eastAsia="en-US" w:bidi="ar-SA"/>
    </w:rPr>
  </w:style>
  <w:style w:type="paragraph" w:styleId="PlainText">
    <w:name w:val="Plain Text"/>
    <w:basedOn w:val="Normal"/>
    <w:rsid w:val="00F571A3"/>
    <w:rPr>
      <w:rFonts w:ascii="Courier New" w:hAnsi="Courier New" w:cs="Courier New"/>
      <w:sz w:val="20"/>
    </w:rPr>
  </w:style>
  <w:style w:type="paragraph" w:customStyle="1" w:styleId="StyleBlockQuotationLeft0ptLeftSinglesolidlineWhit">
    <w:name w:val="Style Block Quotation + Left:  0 pt Left: (Single solid line Whit..."/>
    <w:basedOn w:val="BlockQuotation"/>
    <w:rsid w:val="003E056B"/>
    <w:pPr>
      <w:framePr w:wrap="around" w:vAnchor="text" w:hAnchor="text" w:y="1"/>
      <w:pBdr>
        <w:left w:val="single" w:sz="6" w:space="11" w:color="FFFFFF"/>
      </w:pBdr>
      <w:ind w:left="0"/>
    </w:pPr>
  </w:style>
  <w:style w:type="paragraph" w:customStyle="1" w:styleId="StyleBlockQuotationLeft">
    <w:name w:val="Style Block Quotation + Left"/>
    <w:basedOn w:val="BlockQuotation"/>
    <w:rsid w:val="001C2A88"/>
    <w:pPr>
      <w:jc w:val="left"/>
    </w:pPr>
  </w:style>
  <w:style w:type="character" w:customStyle="1" w:styleId="MTEquationSection">
    <w:name w:val="MTEquationSection"/>
    <w:basedOn w:val="DefaultParagraphFont"/>
    <w:rsid w:val="00A400AA"/>
    <w:rPr>
      <w:vanish/>
      <w:color w:val="FF0000"/>
    </w:rPr>
  </w:style>
  <w:style w:type="paragraph" w:customStyle="1" w:styleId="MTDisplayEquation">
    <w:name w:val="MTDisplayEquation"/>
    <w:basedOn w:val="BodyText"/>
    <w:next w:val="Normal"/>
    <w:rsid w:val="00A400AA"/>
    <w:pPr>
      <w:keepNext/>
      <w:tabs>
        <w:tab w:val="center" w:pos="4320"/>
        <w:tab w:val="right" w:pos="8640"/>
      </w:tabs>
    </w:pPr>
  </w:style>
  <w:style w:type="character" w:customStyle="1" w:styleId="DocumentLabelChar">
    <w:name w:val="Document Label Char"/>
    <w:basedOn w:val="DefaultParagraphFont"/>
    <w:link w:val="DocumentLabel"/>
    <w:rsid w:val="00EA4559"/>
    <w:rPr>
      <w:rFonts w:ascii="Garamond" w:hAnsi="Garamond"/>
      <w:b/>
      <w:kern w:val="28"/>
      <w:sz w:val="36"/>
      <w:lang w:val="en-US" w:eastAsia="en-US" w:bidi="ar-SA"/>
    </w:rPr>
  </w:style>
  <w:style w:type="character" w:customStyle="1" w:styleId="HeaderChar">
    <w:name w:val="Header Char"/>
    <w:basedOn w:val="DefaultParagraphFont"/>
    <w:link w:val="Header"/>
    <w:uiPriority w:val="99"/>
    <w:rsid w:val="00B22175"/>
    <w:rPr>
      <w:rFonts w:ascii="Arial Black" w:hAnsi="Arial Black"/>
      <w:caps/>
      <w:spacing w:val="60"/>
      <w:sz w:val="14"/>
    </w:rPr>
  </w:style>
  <w:style w:type="character" w:customStyle="1" w:styleId="BodyTextChar">
    <w:name w:val="Body Text Char"/>
    <w:basedOn w:val="DefaultParagraphFont"/>
    <w:link w:val="BodyText"/>
    <w:rsid w:val="00FE0493"/>
    <w:rPr>
      <w:rFonts w:ascii="Garamond" w:hAnsi="Garamond"/>
      <w:spacing w:val="-5"/>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1940"/>
    <w:rPr>
      <w:rFonts w:ascii="Garamond" w:hAnsi="Garamond"/>
      <w:sz w:val="16"/>
    </w:rPr>
  </w:style>
  <w:style w:type="paragraph" w:styleId="Heading1">
    <w:name w:val="heading 1"/>
    <w:basedOn w:val="Normal"/>
    <w:next w:val="BodyText"/>
    <w:qFormat/>
    <w:rsid w:val="00371940"/>
    <w:pPr>
      <w:keepNext/>
      <w:spacing w:before="240" w:after="120"/>
      <w:outlineLvl w:val="0"/>
    </w:pPr>
    <w:rPr>
      <w:rFonts w:ascii="Arial Black" w:hAnsi="Arial Black"/>
      <w:color w:val="808080"/>
      <w:spacing w:val="-25"/>
      <w:kern w:val="28"/>
      <w:sz w:val="32"/>
    </w:rPr>
  </w:style>
  <w:style w:type="paragraph" w:styleId="Heading2">
    <w:name w:val="heading 2"/>
    <w:basedOn w:val="Normal"/>
    <w:next w:val="BodyText"/>
    <w:link w:val="Heading2Char"/>
    <w:qFormat/>
    <w:rsid w:val="00371940"/>
    <w:pPr>
      <w:keepNext/>
      <w:spacing w:line="240" w:lineRule="atLeast"/>
      <w:outlineLvl w:val="1"/>
    </w:pPr>
    <w:rPr>
      <w:rFonts w:ascii="Arial Black" w:hAnsi="Arial Black"/>
      <w:spacing w:val="-10"/>
      <w:kern w:val="28"/>
    </w:rPr>
  </w:style>
  <w:style w:type="paragraph" w:styleId="Heading3">
    <w:name w:val="heading 3"/>
    <w:basedOn w:val="Normal"/>
    <w:next w:val="BodyText"/>
    <w:qFormat/>
    <w:rsid w:val="00371940"/>
    <w:pPr>
      <w:keepNext/>
      <w:outlineLvl w:val="2"/>
    </w:pPr>
    <w:rPr>
      <w:rFonts w:ascii="Arial Black" w:hAnsi="Arial Black"/>
      <w:spacing w:val="-5"/>
      <w:sz w:val="18"/>
    </w:rPr>
  </w:style>
  <w:style w:type="paragraph" w:styleId="Heading4">
    <w:name w:val="heading 4"/>
    <w:basedOn w:val="Normal"/>
    <w:next w:val="BodyText"/>
    <w:qFormat/>
    <w:rsid w:val="00371940"/>
    <w:pPr>
      <w:keepNext/>
      <w:spacing w:after="240"/>
      <w:jc w:val="center"/>
      <w:outlineLvl w:val="3"/>
    </w:pPr>
    <w:rPr>
      <w:caps/>
      <w:spacing w:val="30"/>
    </w:rPr>
  </w:style>
  <w:style w:type="paragraph" w:styleId="Heading5">
    <w:name w:val="heading 5"/>
    <w:basedOn w:val="Normal"/>
    <w:next w:val="BodyText"/>
    <w:qFormat/>
    <w:rsid w:val="003E056B"/>
    <w:pPr>
      <w:keepNext/>
      <w:framePr w:w="1800" w:hSpace="100" w:wrap="around" w:vAnchor="text" w:hAnchor="page" w:x="1201" w:y="1"/>
      <w:shd w:val="pct20" w:color="C0C0C0" w:fill="auto"/>
      <w:spacing w:before="40" w:after="240"/>
      <w:outlineLvl w:val="4"/>
    </w:pPr>
    <w:rPr>
      <w:rFonts w:ascii="Arial Black" w:hAnsi="Arial Black"/>
      <w:spacing w:val="-5"/>
      <w:sz w:val="18"/>
    </w:rPr>
  </w:style>
  <w:style w:type="paragraph" w:styleId="Heading6">
    <w:name w:val="heading 6"/>
    <w:basedOn w:val="Normal"/>
    <w:next w:val="BodyText"/>
    <w:qFormat/>
    <w:rsid w:val="00371940"/>
    <w:pPr>
      <w:keepNext/>
      <w:framePr w:w="1800" w:wrap="around" w:vAnchor="text" w:hAnchor="page" w:x="1201" w:y="1"/>
      <w:outlineLvl w:val="5"/>
    </w:pPr>
  </w:style>
  <w:style w:type="paragraph" w:styleId="Heading7">
    <w:name w:val="heading 7"/>
    <w:basedOn w:val="Normal"/>
    <w:next w:val="BodyText"/>
    <w:qFormat/>
    <w:rsid w:val="00371940"/>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BodyText"/>
    <w:qFormat/>
    <w:rsid w:val="00371940"/>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BodyText"/>
    <w:qFormat/>
    <w:rsid w:val="00371940"/>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371940"/>
    <w:rPr>
      <w:rFonts w:ascii="Arial Black" w:hAnsi="Arial Black" w:hint="default"/>
      <w:i w:val="0"/>
      <w:iCs w:val="0"/>
      <w:sz w:val="18"/>
    </w:rPr>
  </w:style>
  <w:style w:type="paragraph" w:styleId="BodyText">
    <w:name w:val="Body Text"/>
    <w:basedOn w:val="Normal"/>
    <w:link w:val="BodyTextChar"/>
    <w:rsid w:val="00371940"/>
    <w:pPr>
      <w:spacing w:after="240"/>
      <w:jc w:val="both"/>
    </w:pPr>
    <w:rPr>
      <w:spacing w:val="-5"/>
      <w:sz w:val="24"/>
    </w:rPr>
  </w:style>
  <w:style w:type="paragraph" w:styleId="Index1">
    <w:name w:val="index 1"/>
    <w:basedOn w:val="Normal"/>
    <w:semiHidden/>
    <w:rsid w:val="00371940"/>
    <w:pPr>
      <w:tabs>
        <w:tab w:val="right" w:leader="dot" w:pos="3960"/>
      </w:tabs>
      <w:spacing w:line="240" w:lineRule="atLeast"/>
      <w:ind w:left="720" w:hanging="720"/>
    </w:pPr>
    <w:rPr>
      <w:rFonts w:ascii="Arial Black" w:hAnsi="Arial Black"/>
      <w:sz w:val="15"/>
    </w:rPr>
  </w:style>
  <w:style w:type="paragraph" w:styleId="Index2">
    <w:name w:val="index 2"/>
    <w:basedOn w:val="Normal"/>
    <w:semiHidden/>
    <w:rsid w:val="00371940"/>
    <w:pPr>
      <w:tabs>
        <w:tab w:val="right" w:leader="dot" w:pos="3960"/>
      </w:tabs>
      <w:spacing w:line="240" w:lineRule="atLeast"/>
      <w:ind w:left="180"/>
    </w:pPr>
    <w:rPr>
      <w:rFonts w:ascii="Arial Black" w:hAnsi="Arial Black"/>
      <w:sz w:val="15"/>
    </w:rPr>
  </w:style>
  <w:style w:type="paragraph" w:styleId="Index3">
    <w:name w:val="index 3"/>
    <w:basedOn w:val="Normal"/>
    <w:semiHidden/>
    <w:rsid w:val="00371940"/>
    <w:pPr>
      <w:tabs>
        <w:tab w:val="right" w:leader="dot" w:pos="3960"/>
      </w:tabs>
      <w:spacing w:line="240" w:lineRule="atLeast"/>
      <w:ind w:left="180"/>
    </w:pPr>
    <w:rPr>
      <w:sz w:val="18"/>
    </w:rPr>
  </w:style>
  <w:style w:type="paragraph" w:styleId="Index4">
    <w:name w:val="index 4"/>
    <w:basedOn w:val="Normal"/>
    <w:semiHidden/>
    <w:rsid w:val="00371940"/>
    <w:pPr>
      <w:tabs>
        <w:tab w:val="right" w:pos="3960"/>
      </w:tabs>
      <w:spacing w:line="240" w:lineRule="atLeast"/>
      <w:ind w:left="180"/>
    </w:pPr>
    <w:rPr>
      <w:sz w:val="18"/>
    </w:rPr>
  </w:style>
  <w:style w:type="paragraph" w:styleId="Index5">
    <w:name w:val="index 5"/>
    <w:basedOn w:val="Normal"/>
    <w:semiHidden/>
    <w:rsid w:val="00371940"/>
    <w:pPr>
      <w:tabs>
        <w:tab w:val="right" w:pos="3960"/>
      </w:tabs>
      <w:spacing w:line="240" w:lineRule="atLeast"/>
      <w:ind w:left="180"/>
    </w:pPr>
    <w:rPr>
      <w:sz w:val="18"/>
    </w:rPr>
  </w:style>
  <w:style w:type="paragraph" w:styleId="Index6">
    <w:name w:val="index 6"/>
    <w:basedOn w:val="Index1"/>
    <w:next w:val="Normal"/>
    <w:semiHidden/>
    <w:rsid w:val="00371940"/>
    <w:pPr>
      <w:tabs>
        <w:tab w:val="right" w:leader="dot" w:pos="3600"/>
      </w:tabs>
      <w:ind w:left="960" w:hanging="160"/>
    </w:pPr>
  </w:style>
  <w:style w:type="paragraph" w:styleId="Index7">
    <w:name w:val="index 7"/>
    <w:basedOn w:val="Index1"/>
    <w:next w:val="Normal"/>
    <w:semiHidden/>
    <w:rsid w:val="00371940"/>
    <w:pPr>
      <w:tabs>
        <w:tab w:val="right" w:leader="dot" w:pos="3600"/>
      </w:tabs>
      <w:ind w:left="1120" w:hanging="160"/>
    </w:pPr>
  </w:style>
  <w:style w:type="paragraph" w:styleId="Index8">
    <w:name w:val="index 8"/>
    <w:basedOn w:val="Normal"/>
    <w:next w:val="Normal"/>
    <w:semiHidden/>
    <w:rsid w:val="00371940"/>
    <w:pPr>
      <w:tabs>
        <w:tab w:val="right" w:leader="dot" w:pos="3600"/>
      </w:tabs>
      <w:ind w:left="1280" w:hanging="160"/>
    </w:pPr>
  </w:style>
  <w:style w:type="paragraph" w:styleId="TOC1">
    <w:name w:val="toc 1"/>
    <w:basedOn w:val="Normal"/>
    <w:semiHidden/>
    <w:rsid w:val="00371940"/>
    <w:pPr>
      <w:tabs>
        <w:tab w:val="right" w:pos="3600"/>
      </w:tabs>
      <w:spacing w:line="320" w:lineRule="atLeast"/>
    </w:pPr>
    <w:rPr>
      <w:rFonts w:ascii="Arial Black" w:hAnsi="Arial Black"/>
      <w:sz w:val="15"/>
    </w:rPr>
  </w:style>
  <w:style w:type="paragraph" w:styleId="TOC2">
    <w:name w:val="toc 2"/>
    <w:basedOn w:val="TOC1"/>
    <w:semiHidden/>
    <w:rsid w:val="00371940"/>
  </w:style>
  <w:style w:type="paragraph" w:styleId="TOC3">
    <w:name w:val="toc 3"/>
    <w:basedOn w:val="Normal"/>
    <w:next w:val="Normal"/>
    <w:semiHidden/>
    <w:rsid w:val="00371940"/>
    <w:pPr>
      <w:tabs>
        <w:tab w:val="right" w:pos="3600"/>
      </w:tabs>
      <w:spacing w:line="320" w:lineRule="atLeast"/>
    </w:pPr>
    <w:rPr>
      <w:rFonts w:ascii="Arial Black" w:hAnsi="Arial Black"/>
      <w:sz w:val="15"/>
    </w:rPr>
  </w:style>
  <w:style w:type="paragraph" w:styleId="TOC4">
    <w:name w:val="toc 4"/>
    <w:basedOn w:val="Normal"/>
    <w:next w:val="Normal"/>
    <w:semiHidden/>
    <w:rsid w:val="00371940"/>
    <w:pPr>
      <w:pBdr>
        <w:bottom w:val="single" w:sz="6" w:space="3" w:color="auto"/>
      </w:pBdr>
      <w:tabs>
        <w:tab w:val="right" w:pos="3600"/>
      </w:tabs>
      <w:spacing w:line="360" w:lineRule="atLeast"/>
    </w:pPr>
    <w:rPr>
      <w:sz w:val="22"/>
    </w:rPr>
  </w:style>
  <w:style w:type="paragraph" w:styleId="TOC5">
    <w:name w:val="toc 5"/>
    <w:basedOn w:val="Normal"/>
    <w:next w:val="Normal"/>
    <w:semiHidden/>
    <w:rsid w:val="00371940"/>
    <w:pPr>
      <w:pBdr>
        <w:bottom w:val="single" w:sz="6" w:space="3" w:color="auto"/>
      </w:pBdr>
      <w:tabs>
        <w:tab w:val="right" w:pos="3600"/>
      </w:tabs>
      <w:spacing w:line="360" w:lineRule="atLeast"/>
    </w:pPr>
    <w:rPr>
      <w:sz w:val="22"/>
    </w:rPr>
  </w:style>
  <w:style w:type="paragraph" w:styleId="TOC6">
    <w:name w:val="toc 6"/>
    <w:basedOn w:val="Normal"/>
    <w:next w:val="Normal"/>
    <w:semiHidden/>
    <w:rsid w:val="00371940"/>
    <w:pPr>
      <w:tabs>
        <w:tab w:val="right" w:leader="dot" w:pos="3600"/>
      </w:tabs>
      <w:ind w:left="800"/>
    </w:pPr>
  </w:style>
  <w:style w:type="paragraph" w:styleId="TOC7">
    <w:name w:val="toc 7"/>
    <w:basedOn w:val="Normal"/>
    <w:next w:val="Normal"/>
    <w:semiHidden/>
    <w:rsid w:val="00371940"/>
    <w:pPr>
      <w:tabs>
        <w:tab w:val="right" w:leader="dot" w:pos="3600"/>
      </w:tabs>
      <w:ind w:left="960"/>
    </w:pPr>
  </w:style>
  <w:style w:type="paragraph" w:styleId="TOC8">
    <w:name w:val="toc 8"/>
    <w:basedOn w:val="Normal"/>
    <w:next w:val="Normal"/>
    <w:semiHidden/>
    <w:rsid w:val="00371940"/>
    <w:pPr>
      <w:tabs>
        <w:tab w:val="right" w:leader="dot" w:pos="3600"/>
      </w:tabs>
      <w:ind w:left="1120"/>
    </w:pPr>
  </w:style>
  <w:style w:type="paragraph" w:styleId="TOC9">
    <w:name w:val="toc 9"/>
    <w:basedOn w:val="Normal"/>
    <w:next w:val="Normal"/>
    <w:semiHidden/>
    <w:rsid w:val="00371940"/>
    <w:pPr>
      <w:tabs>
        <w:tab w:val="right" w:leader="dot" w:pos="3600"/>
      </w:tabs>
      <w:ind w:left="1280"/>
    </w:pPr>
  </w:style>
  <w:style w:type="paragraph" w:styleId="CommentText">
    <w:name w:val="annotation text"/>
    <w:basedOn w:val="Normal"/>
    <w:semiHidden/>
    <w:rsid w:val="00371940"/>
    <w:pPr>
      <w:tabs>
        <w:tab w:val="left" w:pos="187"/>
      </w:tabs>
      <w:spacing w:after="120" w:line="220" w:lineRule="exact"/>
      <w:ind w:left="187" w:hanging="187"/>
    </w:pPr>
  </w:style>
  <w:style w:type="paragraph" w:styleId="Header">
    <w:name w:val="header"/>
    <w:basedOn w:val="Normal"/>
    <w:link w:val="HeaderChar"/>
    <w:uiPriority w:val="99"/>
    <w:rsid w:val="00371940"/>
    <w:pPr>
      <w:keepLines/>
      <w:tabs>
        <w:tab w:val="center" w:pos="4320"/>
        <w:tab w:val="right" w:pos="8640"/>
      </w:tabs>
    </w:pPr>
    <w:rPr>
      <w:rFonts w:ascii="Arial Black" w:hAnsi="Arial Black"/>
      <w:caps/>
      <w:spacing w:val="60"/>
      <w:sz w:val="14"/>
    </w:rPr>
  </w:style>
  <w:style w:type="paragraph" w:styleId="Footer">
    <w:name w:val="footer"/>
    <w:basedOn w:val="Normal"/>
    <w:rsid w:val="00371940"/>
    <w:pPr>
      <w:keepLines/>
      <w:pBdr>
        <w:top w:val="single" w:sz="6" w:space="3" w:color="auto"/>
      </w:pBdr>
      <w:tabs>
        <w:tab w:val="center" w:pos="4320"/>
        <w:tab w:val="right" w:pos="8640"/>
      </w:tabs>
      <w:jc w:val="center"/>
    </w:pPr>
    <w:rPr>
      <w:rFonts w:ascii="Arial Black" w:hAnsi="Arial Black"/>
    </w:rPr>
  </w:style>
  <w:style w:type="paragraph" w:styleId="IndexHeading">
    <w:name w:val="index heading"/>
    <w:basedOn w:val="Normal"/>
    <w:next w:val="Index1"/>
    <w:semiHidden/>
    <w:rsid w:val="00371940"/>
    <w:pPr>
      <w:keepNext/>
      <w:spacing w:line="480" w:lineRule="exact"/>
    </w:pPr>
    <w:rPr>
      <w:caps/>
      <w:color w:val="808080"/>
      <w:kern w:val="28"/>
      <w:sz w:val="36"/>
    </w:rPr>
  </w:style>
  <w:style w:type="paragraph" w:styleId="Caption">
    <w:name w:val="caption"/>
    <w:basedOn w:val="Normal"/>
    <w:next w:val="BodyText"/>
    <w:qFormat/>
    <w:rsid w:val="00371940"/>
    <w:pPr>
      <w:spacing w:after="240"/>
    </w:pPr>
    <w:rPr>
      <w:spacing w:val="-5"/>
    </w:rPr>
  </w:style>
  <w:style w:type="paragraph" w:styleId="TableofFigures">
    <w:name w:val="table of figures"/>
    <w:basedOn w:val="Normal"/>
    <w:semiHidden/>
    <w:rsid w:val="00371940"/>
    <w:pPr>
      <w:tabs>
        <w:tab w:val="right" w:leader="dot" w:pos="8640"/>
      </w:tabs>
      <w:ind w:left="720" w:hanging="720"/>
    </w:pPr>
  </w:style>
  <w:style w:type="paragraph" w:styleId="EndnoteText">
    <w:name w:val="endnote text"/>
    <w:basedOn w:val="Normal"/>
    <w:semiHidden/>
    <w:rsid w:val="00371940"/>
    <w:pPr>
      <w:tabs>
        <w:tab w:val="left" w:pos="187"/>
      </w:tabs>
      <w:spacing w:after="120" w:line="220" w:lineRule="exact"/>
      <w:ind w:left="187" w:hanging="187"/>
    </w:pPr>
    <w:rPr>
      <w:sz w:val="18"/>
    </w:rPr>
  </w:style>
  <w:style w:type="paragraph" w:styleId="TableofAuthorities">
    <w:name w:val="table of authorities"/>
    <w:basedOn w:val="Normal"/>
    <w:semiHidden/>
    <w:rsid w:val="00371940"/>
    <w:pPr>
      <w:tabs>
        <w:tab w:val="right" w:leader="dot" w:pos="8640"/>
      </w:tabs>
      <w:spacing w:after="240"/>
    </w:pPr>
    <w:rPr>
      <w:sz w:val="20"/>
    </w:rPr>
  </w:style>
  <w:style w:type="paragraph" w:styleId="MacroText">
    <w:name w:val="macro"/>
    <w:basedOn w:val="BodyText"/>
    <w:semiHidden/>
    <w:rsid w:val="00371940"/>
    <w:rPr>
      <w:rFonts w:ascii="Courier New" w:hAnsi="Courier New"/>
    </w:rPr>
  </w:style>
  <w:style w:type="paragraph" w:styleId="TOAHeading">
    <w:name w:val="toa heading"/>
    <w:basedOn w:val="Normal"/>
    <w:next w:val="Normal"/>
    <w:semiHidden/>
    <w:rsid w:val="00371940"/>
    <w:pPr>
      <w:pBdr>
        <w:top w:val="single" w:sz="24" w:space="1" w:color="auto"/>
      </w:pBdr>
      <w:tabs>
        <w:tab w:val="right" w:pos="4740"/>
      </w:tabs>
      <w:spacing w:before="60" w:after="60" w:line="360" w:lineRule="exact"/>
      <w:jc w:val="center"/>
    </w:pPr>
    <w:rPr>
      <w:rFonts w:ascii="Arial Black" w:hAnsi="Arial Black"/>
      <w:b/>
      <w:spacing w:val="-10"/>
      <w:sz w:val="22"/>
    </w:rPr>
  </w:style>
  <w:style w:type="paragraph" w:styleId="List">
    <w:name w:val="List"/>
    <w:basedOn w:val="BodyText"/>
    <w:rsid w:val="00371940"/>
    <w:pPr>
      <w:tabs>
        <w:tab w:val="left" w:pos="720"/>
      </w:tabs>
      <w:ind w:left="360"/>
    </w:pPr>
  </w:style>
  <w:style w:type="paragraph" w:styleId="ListBullet">
    <w:name w:val="List Bullet"/>
    <w:basedOn w:val="List"/>
    <w:rsid w:val="00371940"/>
    <w:pPr>
      <w:numPr>
        <w:numId w:val="3"/>
      </w:numPr>
      <w:tabs>
        <w:tab w:val="clear" w:pos="720"/>
      </w:tabs>
    </w:pPr>
  </w:style>
  <w:style w:type="paragraph" w:styleId="ListNumber">
    <w:name w:val="List Number"/>
    <w:basedOn w:val="List"/>
    <w:rsid w:val="00371940"/>
    <w:pPr>
      <w:tabs>
        <w:tab w:val="clear" w:pos="720"/>
      </w:tabs>
      <w:ind w:left="720" w:right="360" w:hanging="360"/>
    </w:pPr>
  </w:style>
  <w:style w:type="paragraph" w:styleId="List2">
    <w:name w:val="List 2"/>
    <w:basedOn w:val="List"/>
    <w:rsid w:val="00371940"/>
    <w:pPr>
      <w:tabs>
        <w:tab w:val="clear" w:pos="720"/>
        <w:tab w:val="left" w:pos="1080"/>
      </w:tabs>
      <w:ind w:left="1080"/>
    </w:pPr>
  </w:style>
  <w:style w:type="paragraph" w:styleId="List3">
    <w:name w:val="List 3"/>
    <w:basedOn w:val="List"/>
    <w:rsid w:val="00371940"/>
    <w:pPr>
      <w:tabs>
        <w:tab w:val="clear" w:pos="720"/>
        <w:tab w:val="left" w:pos="1440"/>
      </w:tabs>
      <w:ind w:left="1440"/>
    </w:pPr>
  </w:style>
  <w:style w:type="paragraph" w:styleId="List4">
    <w:name w:val="List 4"/>
    <w:basedOn w:val="List"/>
    <w:rsid w:val="00371940"/>
    <w:pPr>
      <w:tabs>
        <w:tab w:val="clear" w:pos="720"/>
        <w:tab w:val="left" w:pos="1800"/>
      </w:tabs>
      <w:ind w:left="1800"/>
    </w:pPr>
  </w:style>
  <w:style w:type="paragraph" w:styleId="List5">
    <w:name w:val="List 5"/>
    <w:basedOn w:val="List"/>
    <w:rsid w:val="00371940"/>
    <w:pPr>
      <w:tabs>
        <w:tab w:val="clear" w:pos="720"/>
        <w:tab w:val="left" w:pos="2160"/>
      </w:tabs>
      <w:ind w:left="2160"/>
    </w:pPr>
  </w:style>
  <w:style w:type="paragraph" w:styleId="ListBullet2">
    <w:name w:val="List Bullet 2"/>
    <w:basedOn w:val="ListBullet"/>
    <w:rsid w:val="00371940"/>
    <w:pPr>
      <w:ind w:left="1080"/>
    </w:pPr>
  </w:style>
  <w:style w:type="paragraph" w:styleId="ListBullet3">
    <w:name w:val="List Bullet 3"/>
    <w:basedOn w:val="ListBullet"/>
    <w:rsid w:val="00371940"/>
    <w:pPr>
      <w:ind w:left="1440"/>
    </w:pPr>
  </w:style>
  <w:style w:type="paragraph" w:styleId="ListBullet4">
    <w:name w:val="List Bullet 4"/>
    <w:basedOn w:val="ListBullet"/>
    <w:rsid w:val="00371940"/>
    <w:pPr>
      <w:ind w:left="1800"/>
    </w:pPr>
  </w:style>
  <w:style w:type="paragraph" w:styleId="ListBullet5">
    <w:name w:val="List Bullet 5"/>
    <w:basedOn w:val="Normal"/>
    <w:rsid w:val="00371940"/>
    <w:pPr>
      <w:framePr w:w="1860" w:wrap="around" w:vAnchor="text" w:hAnchor="page" w:x="1201" w:y="1"/>
      <w:numPr>
        <w:numId w:val="10"/>
      </w:numPr>
      <w:pBdr>
        <w:bottom w:val="single" w:sz="6" w:space="0" w:color="auto"/>
      </w:pBdr>
      <w:spacing w:line="320" w:lineRule="exact"/>
    </w:pPr>
    <w:rPr>
      <w:sz w:val="18"/>
    </w:rPr>
  </w:style>
  <w:style w:type="paragraph" w:styleId="ListNumber2">
    <w:name w:val="List Number 2"/>
    <w:basedOn w:val="ListNumber"/>
    <w:rsid w:val="00371940"/>
    <w:pPr>
      <w:ind w:left="1080"/>
    </w:pPr>
  </w:style>
  <w:style w:type="paragraph" w:styleId="ListNumber3">
    <w:name w:val="List Number 3"/>
    <w:basedOn w:val="ListNumber"/>
    <w:rsid w:val="00371940"/>
    <w:pPr>
      <w:ind w:left="1440"/>
    </w:pPr>
  </w:style>
  <w:style w:type="paragraph" w:styleId="ListNumber4">
    <w:name w:val="List Number 4"/>
    <w:basedOn w:val="ListNumber"/>
    <w:rsid w:val="00371940"/>
    <w:pPr>
      <w:ind w:left="1800"/>
    </w:pPr>
  </w:style>
  <w:style w:type="paragraph" w:styleId="ListNumber5">
    <w:name w:val="List Number 5"/>
    <w:basedOn w:val="ListNumber"/>
    <w:rsid w:val="00371940"/>
    <w:pPr>
      <w:ind w:left="2160"/>
    </w:pPr>
  </w:style>
  <w:style w:type="paragraph" w:styleId="BodyTextIndent">
    <w:name w:val="Body Text Indent"/>
    <w:basedOn w:val="BodyText"/>
    <w:rsid w:val="00371940"/>
    <w:pPr>
      <w:ind w:firstLine="360"/>
    </w:pPr>
  </w:style>
  <w:style w:type="paragraph" w:styleId="ListContinue">
    <w:name w:val="List Continue"/>
    <w:basedOn w:val="List"/>
    <w:rsid w:val="00371940"/>
    <w:pPr>
      <w:tabs>
        <w:tab w:val="clear" w:pos="720"/>
      </w:tabs>
      <w:spacing w:after="160"/>
    </w:pPr>
  </w:style>
  <w:style w:type="paragraph" w:styleId="ListContinue2">
    <w:name w:val="List Continue 2"/>
    <w:basedOn w:val="ListContinue"/>
    <w:rsid w:val="00371940"/>
    <w:pPr>
      <w:ind w:left="1080"/>
    </w:pPr>
  </w:style>
  <w:style w:type="paragraph" w:styleId="ListContinue3">
    <w:name w:val="List Continue 3"/>
    <w:basedOn w:val="ListContinue"/>
    <w:rsid w:val="00371940"/>
    <w:pPr>
      <w:ind w:left="1440"/>
    </w:pPr>
  </w:style>
  <w:style w:type="paragraph" w:styleId="ListContinue4">
    <w:name w:val="List Continue 4"/>
    <w:basedOn w:val="ListContinue"/>
    <w:rsid w:val="00371940"/>
    <w:pPr>
      <w:ind w:left="1800"/>
    </w:pPr>
  </w:style>
  <w:style w:type="paragraph" w:styleId="ListContinue5">
    <w:name w:val="List Continue 5"/>
    <w:basedOn w:val="ListContinue"/>
    <w:rsid w:val="00371940"/>
    <w:pPr>
      <w:ind w:left="2160"/>
    </w:pPr>
  </w:style>
  <w:style w:type="paragraph" w:styleId="Title">
    <w:name w:val="Title"/>
    <w:basedOn w:val="HeadingBase"/>
    <w:qFormat/>
    <w:rsid w:val="00371940"/>
    <w:pPr>
      <w:pBdr>
        <w:bottom w:val="single" w:sz="6" w:space="14" w:color="808080"/>
      </w:pBdr>
      <w:spacing w:before="100" w:after="3600" w:line="600" w:lineRule="exact"/>
      <w:jc w:val="center"/>
    </w:pPr>
    <w:rPr>
      <w:rFonts w:ascii="Arial Black" w:hAnsi="Arial Black"/>
      <w:b w:val="0"/>
      <w:color w:val="808080"/>
      <w:spacing w:val="-35"/>
      <w:sz w:val="48"/>
    </w:rPr>
  </w:style>
  <w:style w:type="paragraph" w:styleId="Subtitle">
    <w:name w:val="Subtitle"/>
    <w:basedOn w:val="Title"/>
    <w:next w:val="BodyText"/>
    <w:qFormat/>
    <w:rsid w:val="00371940"/>
    <w:pPr>
      <w:spacing w:before="1940" w:after="0" w:line="200" w:lineRule="atLeast"/>
    </w:pPr>
    <w:rPr>
      <w:rFonts w:ascii="Garamond" w:hAnsi="Garamond"/>
      <w:bCs/>
      <w:caps/>
      <w:spacing w:val="30"/>
      <w:sz w:val="18"/>
    </w:rPr>
  </w:style>
  <w:style w:type="paragraph" w:styleId="Date">
    <w:name w:val="Date"/>
    <w:basedOn w:val="BodyText"/>
    <w:rsid w:val="00371940"/>
    <w:pPr>
      <w:spacing w:before="480" w:after="160"/>
      <w:jc w:val="center"/>
    </w:pPr>
    <w:rPr>
      <w:rFonts w:ascii="Times New Roman" w:hAnsi="Times New Roman"/>
      <w:b/>
      <w:spacing w:val="0"/>
      <w:sz w:val="20"/>
    </w:rPr>
  </w:style>
  <w:style w:type="paragraph" w:customStyle="1" w:styleId="BlockQuotation">
    <w:name w:val="Block Quotation"/>
    <w:basedOn w:val="Normal"/>
    <w:next w:val="BodyText"/>
    <w:link w:val="BlockQuotationChar"/>
    <w:rsid w:val="001C2A88"/>
    <w:pPr>
      <w:pBdr>
        <w:top w:val="single" w:sz="6" w:space="12" w:color="FFFFFF"/>
        <w:left w:val="single" w:sz="6" w:space="12" w:color="FFFFFF"/>
        <w:bottom w:val="single" w:sz="6" w:space="12" w:color="FFFFFF"/>
        <w:right w:val="single" w:sz="6" w:space="12" w:color="FFFFFF"/>
      </w:pBdr>
      <w:shd w:val="pct20" w:color="C0C0C0" w:fill="auto"/>
      <w:spacing w:after="240"/>
      <w:ind w:left="600" w:right="600"/>
      <w:jc w:val="both"/>
    </w:pPr>
    <w:rPr>
      <w:spacing w:val="-5"/>
      <w:sz w:val="24"/>
    </w:rPr>
  </w:style>
  <w:style w:type="paragraph" w:customStyle="1" w:styleId="BlockQuotationFirst">
    <w:name w:val="Block Quotation First"/>
    <w:basedOn w:val="Normal"/>
    <w:next w:val="BlockQuotation"/>
    <w:rsid w:val="00371940"/>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BlockQuotationLast">
    <w:name w:val="Block Quotation Last"/>
    <w:basedOn w:val="BlockQuotation"/>
    <w:next w:val="BodyText"/>
    <w:rsid w:val="00371940"/>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BodyTextKeep">
    <w:name w:val="Body Text Keep"/>
    <w:basedOn w:val="BodyText"/>
    <w:next w:val="BodyText"/>
    <w:rsid w:val="00371940"/>
    <w:pPr>
      <w:keepNext/>
    </w:pPr>
  </w:style>
  <w:style w:type="paragraph" w:customStyle="1" w:styleId="ChapterLabel">
    <w:name w:val="Chapter Label"/>
    <w:basedOn w:val="Normal"/>
    <w:next w:val="BodyText"/>
    <w:rsid w:val="00371940"/>
    <w:pPr>
      <w:keepNext/>
      <w:pBdr>
        <w:bottom w:val="single" w:sz="6" w:space="3" w:color="auto"/>
      </w:pBdr>
      <w:spacing w:after="240"/>
    </w:pPr>
    <w:rPr>
      <w:rFonts w:ascii="Arial Black" w:hAnsi="Arial Black"/>
      <w:caps/>
      <w:spacing w:val="70"/>
      <w:kern w:val="28"/>
      <w:sz w:val="15"/>
    </w:rPr>
  </w:style>
  <w:style w:type="paragraph" w:customStyle="1" w:styleId="ChapterSubtitle">
    <w:name w:val="Chapter Subtitle"/>
    <w:basedOn w:val="Normal"/>
    <w:next w:val="BodyText"/>
    <w:rsid w:val="00371940"/>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rsid w:val="00371940"/>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rsid w:val="00371940"/>
    <w:pPr>
      <w:spacing w:before="420" w:after="60" w:line="320" w:lineRule="exact"/>
    </w:pPr>
    <w:rPr>
      <w:caps/>
      <w:kern w:val="36"/>
      <w:sz w:val="38"/>
    </w:rPr>
  </w:style>
  <w:style w:type="paragraph" w:customStyle="1" w:styleId="DocumentLabel">
    <w:name w:val="Document Label"/>
    <w:basedOn w:val="Normal"/>
    <w:link w:val="DocumentLabelChar"/>
    <w:rsid w:val="00371940"/>
    <w:pPr>
      <w:keepNext/>
      <w:spacing w:before="240" w:after="360"/>
    </w:pPr>
    <w:rPr>
      <w:b/>
      <w:kern w:val="28"/>
      <w:sz w:val="36"/>
    </w:rPr>
  </w:style>
  <w:style w:type="paragraph" w:customStyle="1" w:styleId="FooterEven">
    <w:name w:val="Footer Even"/>
    <w:basedOn w:val="Footer"/>
    <w:rsid w:val="00371940"/>
  </w:style>
  <w:style w:type="paragraph" w:customStyle="1" w:styleId="FooterFirst">
    <w:name w:val="Footer First"/>
    <w:basedOn w:val="Footer"/>
    <w:rsid w:val="00371940"/>
    <w:pPr>
      <w:pBdr>
        <w:top w:val="none" w:sz="0" w:space="0" w:color="auto"/>
      </w:pBdr>
      <w:tabs>
        <w:tab w:val="clear" w:pos="8640"/>
      </w:tabs>
    </w:pPr>
    <w:rPr>
      <w:spacing w:val="-10"/>
    </w:rPr>
  </w:style>
  <w:style w:type="paragraph" w:customStyle="1" w:styleId="FooterOdd">
    <w:name w:val="Footer Odd"/>
    <w:basedOn w:val="Footer"/>
    <w:rsid w:val="00371940"/>
    <w:pPr>
      <w:tabs>
        <w:tab w:val="right" w:pos="0"/>
      </w:tabs>
    </w:pPr>
  </w:style>
  <w:style w:type="paragraph" w:customStyle="1" w:styleId="FootnoteBase">
    <w:name w:val="Footnote Base"/>
    <w:basedOn w:val="Normal"/>
    <w:link w:val="FootnoteBaseChar"/>
    <w:rsid w:val="00371940"/>
    <w:pPr>
      <w:spacing w:before="240"/>
    </w:pPr>
    <w:rPr>
      <w:sz w:val="18"/>
    </w:rPr>
  </w:style>
  <w:style w:type="paragraph" w:customStyle="1" w:styleId="HeaderBase">
    <w:name w:val="Header Base"/>
    <w:basedOn w:val="Normal"/>
    <w:rsid w:val="00371940"/>
    <w:pPr>
      <w:keepLines/>
      <w:tabs>
        <w:tab w:val="center" w:pos="4320"/>
        <w:tab w:val="right" w:pos="8640"/>
      </w:tabs>
    </w:pPr>
  </w:style>
  <w:style w:type="paragraph" w:customStyle="1" w:styleId="HeaderEven">
    <w:name w:val="Header Even"/>
    <w:basedOn w:val="Header"/>
    <w:rsid w:val="00371940"/>
  </w:style>
  <w:style w:type="paragraph" w:customStyle="1" w:styleId="HeaderFirst">
    <w:name w:val="Header First"/>
    <w:basedOn w:val="Header"/>
    <w:rsid w:val="00371940"/>
    <w:pPr>
      <w:tabs>
        <w:tab w:val="clear" w:pos="8640"/>
      </w:tabs>
    </w:pPr>
    <w:rPr>
      <w:rFonts w:ascii="Garamond" w:hAnsi="Garamond"/>
      <w:b/>
    </w:rPr>
  </w:style>
  <w:style w:type="paragraph" w:customStyle="1" w:styleId="HeaderOdd">
    <w:name w:val="Header Odd"/>
    <w:basedOn w:val="Header"/>
    <w:rsid w:val="00371940"/>
    <w:pPr>
      <w:tabs>
        <w:tab w:val="right" w:pos="0"/>
      </w:tabs>
      <w:jc w:val="right"/>
    </w:pPr>
  </w:style>
  <w:style w:type="paragraph" w:customStyle="1" w:styleId="HeadingBase">
    <w:name w:val="Heading Base"/>
    <w:basedOn w:val="Normal"/>
    <w:next w:val="BodyText"/>
    <w:rsid w:val="00371940"/>
    <w:pPr>
      <w:keepNext/>
      <w:spacing w:before="240" w:after="120"/>
    </w:pPr>
    <w:rPr>
      <w:rFonts w:ascii="Arial" w:hAnsi="Arial"/>
      <w:b/>
      <w:kern w:val="28"/>
      <w:sz w:val="36"/>
    </w:rPr>
  </w:style>
  <w:style w:type="paragraph" w:customStyle="1" w:styleId="Icon1">
    <w:name w:val="Icon 1"/>
    <w:basedOn w:val="Normal"/>
    <w:rsid w:val="00371940"/>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customStyle="1" w:styleId="IndexBase">
    <w:name w:val="Index Base"/>
    <w:basedOn w:val="Normal"/>
    <w:rsid w:val="00371940"/>
    <w:pPr>
      <w:tabs>
        <w:tab w:val="right" w:pos="3960"/>
      </w:tabs>
      <w:spacing w:line="240" w:lineRule="atLeast"/>
    </w:pPr>
    <w:rPr>
      <w:sz w:val="18"/>
    </w:rPr>
  </w:style>
  <w:style w:type="paragraph" w:customStyle="1" w:styleId="ListBulletFirst">
    <w:name w:val="List Bullet First"/>
    <w:basedOn w:val="ListBullet"/>
    <w:next w:val="ListBullet"/>
    <w:rsid w:val="00371940"/>
    <w:pPr>
      <w:spacing w:before="80" w:after="160"/>
      <w:ind w:right="0"/>
      <w:jc w:val="left"/>
    </w:pPr>
    <w:rPr>
      <w:rFonts w:ascii="Times New Roman" w:hAnsi="Times New Roman"/>
      <w:spacing w:val="0"/>
      <w:sz w:val="20"/>
    </w:rPr>
  </w:style>
  <w:style w:type="paragraph" w:customStyle="1" w:styleId="ListBulletLast">
    <w:name w:val="List Bullet Last"/>
    <w:basedOn w:val="ListBullet"/>
    <w:next w:val="BodyText"/>
    <w:rsid w:val="00371940"/>
    <w:pPr>
      <w:ind w:right="0"/>
      <w:jc w:val="left"/>
    </w:pPr>
    <w:rPr>
      <w:rFonts w:ascii="Times New Roman" w:hAnsi="Times New Roman"/>
      <w:spacing w:val="0"/>
      <w:sz w:val="20"/>
    </w:rPr>
  </w:style>
  <w:style w:type="paragraph" w:customStyle="1" w:styleId="ListFirst">
    <w:name w:val="List First"/>
    <w:basedOn w:val="List"/>
    <w:next w:val="List"/>
    <w:rsid w:val="00371940"/>
    <w:pPr>
      <w:spacing w:before="80" w:after="80"/>
      <w:ind w:left="720" w:hanging="360"/>
      <w:jc w:val="left"/>
    </w:pPr>
    <w:rPr>
      <w:rFonts w:ascii="Times New Roman" w:hAnsi="Times New Roman"/>
      <w:spacing w:val="0"/>
      <w:sz w:val="20"/>
    </w:rPr>
  </w:style>
  <w:style w:type="paragraph" w:customStyle="1" w:styleId="ListLast">
    <w:name w:val="List Last"/>
    <w:basedOn w:val="List"/>
    <w:next w:val="BodyText"/>
    <w:rsid w:val="00371940"/>
    <w:pPr>
      <w:ind w:left="720" w:hanging="360"/>
      <w:jc w:val="left"/>
    </w:pPr>
    <w:rPr>
      <w:rFonts w:ascii="Times New Roman" w:hAnsi="Times New Roman"/>
      <w:spacing w:val="0"/>
      <w:sz w:val="20"/>
    </w:rPr>
  </w:style>
  <w:style w:type="paragraph" w:customStyle="1" w:styleId="ListNumberFirst">
    <w:name w:val="List Number First"/>
    <w:basedOn w:val="ListNumber"/>
    <w:next w:val="ListNumber"/>
    <w:rsid w:val="00371940"/>
    <w:pPr>
      <w:spacing w:before="80" w:after="160"/>
      <w:ind w:right="0"/>
      <w:jc w:val="left"/>
    </w:pPr>
    <w:rPr>
      <w:rFonts w:ascii="Times New Roman" w:hAnsi="Times New Roman"/>
      <w:spacing w:val="0"/>
      <w:sz w:val="20"/>
    </w:rPr>
  </w:style>
  <w:style w:type="paragraph" w:customStyle="1" w:styleId="ListNumberLast">
    <w:name w:val="List Number Last"/>
    <w:basedOn w:val="ListNumber"/>
    <w:next w:val="BodyText"/>
    <w:rsid w:val="00371940"/>
    <w:pPr>
      <w:ind w:right="0"/>
      <w:jc w:val="left"/>
    </w:pPr>
    <w:rPr>
      <w:rFonts w:ascii="Times New Roman" w:hAnsi="Times New Roman"/>
      <w:spacing w:val="0"/>
      <w:sz w:val="20"/>
    </w:rPr>
  </w:style>
  <w:style w:type="paragraph" w:customStyle="1" w:styleId="PartLabel">
    <w:name w:val="Part Label"/>
    <w:basedOn w:val="Normal"/>
    <w:next w:val="Normal"/>
    <w:rsid w:val="003E056B"/>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Subtitle">
    <w:name w:val="Part Subtitle"/>
    <w:basedOn w:val="Normal"/>
    <w:next w:val="BodyText"/>
    <w:rsid w:val="00371940"/>
    <w:pPr>
      <w:keepNext/>
      <w:spacing w:before="360" w:after="120"/>
      <w:jc w:val="center"/>
    </w:pPr>
    <w:rPr>
      <w:rFonts w:ascii="Arial" w:hAnsi="Arial"/>
      <w:i/>
      <w:kern w:val="28"/>
      <w:sz w:val="32"/>
    </w:rPr>
  </w:style>
  <w:style w:type="paragraph" w:customStyle="1" w:styleId="PartTitle">
    <w:name w:val="Part Title"/>
    <w:basedOn w:val="Normal"/>
    <w:next w:val="PartLabel"/>
    <w:rsid w:val="003E056B"/>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rsid w:val="00371940"/>
    <w:pPr>
      <w:keepNext/>
    </w:pPr>
  </w:style>
  <w:style w:type="paragraph" w:customStyle="1" w:styleId="ReturnAddress">
    <w:name w:val="Return Address"/>
    <w:basedOn w:val="Normal"/>
    <w:rsid w:val="00371940"/>
    <w:pPr>
      <w:jc w:val="center"/>
    </w:pPr>
    <w:rPr>
      <w:spacing w:val="-3"/>
      <w:sz w:val="20"/>
    </w:rPr>
  </w:style>
  <w:style w:type="paragraph" w:customStyle="1" w:styleId="SectionHeading">
    <w:name w:val="Section Heading"/>
    <w:basedOn w:val="Normal"/>
    <w:next w:val="BodyText"/>
    <w:rsid w:val="00371940"/>
    <w:pPr>
      <w:spacing w:line="640" w:lineRule="atLeast"/>
    </w:pPr>
    <w:rPr>
      <w:rFonts w:ascii="Arial Black" w:hAnsi="Arial Black"/>
      <w:caps/>
      <w:spacing w:val="60"/>
      <w:sz w:val="15"/>
    </w:rPr>
  </w:style>
  <w:style w:type="paragraph" w:customStyle="1" w:styleId="SectionLabel">
    <w:name w:val="Section Label"/>
    <w:basedOn w:val="Normal"/>
    <w:next w:val="Normal"/>
    <w:rsid w:val="00371940"/>
    <w:pPr>
      <w:spacing w:before="2040" w:after="360" w:line="480" w:lineRule="atLeast"/>
    </w:pPr>
    <w:rPr>
      <w:rFonts w:ascii="Arial Black" w:hAnsi="Arial Black"/>
      <w:color w:val="808080"/>
      <w:spacing w:val="-35"/>
      <w:sz w:val="48"/>
    </w:rPr>
  </w:style>
  <w:style w:type="paragraph" w:customStyle="1" w:styleId="SubtitleCover">
    <w:name w:val="Subtitle Cover"/>
    <w:basedOn w:val="Normal"/>
    <w:next w:val="Normal"/>
    <w:rsid w:val="00371940"/>
    <w:pPr>
      <w:keepNext/>
      <w:pBdr>
        <w:top w:val="single" w:sz="6" w:space="1" w:color="auto"/>
      </w:pBdr>
      <w:spacing w:after="5280" w:line="480" w:lineRule="exact"/>
    </w:pPr>
    <w:rPr>
      <w:spacing w:val="-15"/>
      <w:kern w:val="28"/>
      <w:sz w:val="44"/>
    </w:rPr>
  </w:style>
  <w:style w:type="paragraph" w:customStyle="1" w:styleId="TitleCover">
    <w:name w:val="Title Cover"/>
    <w:basedOn w:val="HeadingBase"/>
    <w:next w:val="SubtitleCover"/>
    <w:rsid w:val="00371940"/>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OCBase">
    <w:name w:val="TOC Base"/>
    <w:basedOn w:val="TOC2"/>
    <w:rsid w:val="00371940"/>
  </w:style>
  <w:style w:type="character" w:styleId="FootnoteReference">
    <w:name w:val="footnote reference"/>
    <w:semiHidden/>
    <w:rsid w:val="00371940"/>
    <w:rPr>
      <w:sz w:val="18"/>
      <w:vertAlign w:val="superscript"/>
    </w:rPr>
  </w:style>
  <w:style w:type="character" w:styleId="CommentReference">
    <w:name w:val="annotation reference"/>
    <w:semiHidden/>
    <w:rsid w:val="00371940"/>
    <w:rPr>
      <w:sz w:val="16"/>
    </w:rPr>
  </w:style>
  <w:style w:type="character" w:styleId="LineNumber">
    <w:name w:val="line number"/>
    <w:rsid w:val="00371940"/>
    <w:rPr>
      <w:rFonts w:ascii="Arial" w:hAnsi="Arial" w:cs="Arial" w:hint="default"/>
      <w:sz w:val="18"/>
    </w:rPr>
  </w:style>
  <w:style w:type="character" w:styleId="PageNumber">
    <w:name w:val="page number"/>
    <w:rsid w:val="00371940"/>
    <w:rPr>
      <w:b/>
      <w:bCs w:val="0"/>
    </w:rPr>
  </w:style>
  <w:style w:type="character" w:styleId="EndnoteReference">
    <w:name w:val="endnote reference"/>
    <w:semiHidden/>
    <w:rsid w:val="00371940"/>
    <w:rPr>
      <w:sz w:val="18"/>
      <w:vertAlign w:val="superscript"/>
    </w:rPr>
  </w:style>
  <w:style w:type="character" w:customStyle="1" w:styleId="Lead-inEmphasis">
    <w:name w:val="Lead-in Emphasis"/>
    <w:rsid w:val="00371940"/>
    <w:rPr>
      <w:caps/>
      <w:sz w:val="22"/>
    </w:rPr>
  </w:style>
  <w:style w:type="character" w:customStyle="1" w:styleId="Superscript">
    <w:name w:val="Superscript"/>
    <w:rsid w:val="00371940"/>
    <w:rPr>
      <w:position w:val="0"/>
      <w:vertAlign w:val="superscript"/>
    </w:rPr>
  </w:style>
  <w:style w:type="paragraph" w:styleId="FootnoteText">
    <w:name w:val="footnote text"/>
    <w:basedOn w:val="FootnoteBase"/>
    <w:semiHidden/>
    <w:rsid w:val="00371940"/>
    <w:pPr>
      <w:spacing w:after="120"/>
    </w:pPr>
  </w:style>
  <w:style w:type="paragraph" w:styleId="BalloonText">
    <w:name w:val="Balloon Text"/>
    <w:basedOn w:val="Normal"/>
    <w:semiHidden/>
    <w:rsid w:val="00B117CE"/>
    <w:rPr>
      <w:rFonts w:ascii="Tahoma" w:hAnsi="Tahoma" w:cs="Tahoma"/>
      <w:szCs w:val="16"/>
    </w:rPr>
  </w:style>
  <w:style w:type="table" w:styleId="TableGrid">
    <w:name w:val="Table Grid"/>
    <w:basedOn w:val="TableNormal"/>
    <w:rsid w:val="00AC7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BaseChar">
    <w:name w:val="Footnote Base Char"/>
    <w:basedOn w:val="DefaultParagraphFont"/>
    <w:link w:val="FootnoteBase"/>
    <w:rsid w:val="004C1D3A"/>
    <w:rPr>
      <w:rFonts w:ascii="Garamond" w:hAnsi="Garamond"/>
      <w:sz w:val="18"/>
      <w:lang w:val="en-US" w:eastAsia="en-US" w:bidi="ar-SA"/>
    </w:rPr>
  </w:style>
  <w:style w:type="character" w:customStyle="1" w:styleId="BlockQuotationChar">
    <w:name w:val="Block Quotation Char"/>
    <w:basedOn w:val="DefaultParagraphFont"/>
    <w:link w:val="BlockQuotation"/>
    <w:rsid w:val="001C2A88"/>
    <w:rPr>
      <w:rFonts w:ascii="Garamond" w:hAnsi="Garamond"/>
      <w:spacing w:val="-5"/>
      <w:sz w:val="24"/>
      <w:lang w:val="en-US" w:eastAsia="en-US" w:bidi="ar-SA"/>
    </w:rPr>
  </w:style>
  <w:style w:type="character" w:customStyle="1" w:styleId="Heading2Char">
    <w:name w:val="Heading 2 Char"/>
    <w:basedOn w:val="DefaultParagraphFont"/>
    <w:link w:val="Heading2"/>
    <w:rsid w:val="003078A6"/>
    <w:rPr>
      <w:rFonts w:ascii="Arial Black" w:hAnsi="Arial Black"/>
      <w:spacing w:val="-10"/>
      <w:kern w:val="28"/>
      <w:sz w:val="16"/>
      <w:lang w:val="en-US" w:eastAsia="en-US" w:bidi="ar-SA"/>
    </w:rPr>
  </w:style>
  <w:style w:type="paragraph" w:styleId="PlainText">
    <w:name w:val="Plain Text"/>
    <w:basedOn w:val="Normal"/>
    <w:rsid w:val="00F571A3"/>
    <w:rPr>
      <w:rFonts w:ascii="Courier New" w:hAnsi="Courier New" w:cs="Courier New"/>
      <w:sz w:val="20"/>
    </w:rPr>
  </w:style>
  <w:style w:type="paragraph" w:customStyle="1" w:styleId="StyleBlockQuotationLeft0ptLeftSinglesolidlineWhit">
    <w:name w:val="Style Block Quotation + Left:  0 pt Left: (Single solid line Whit..."/>
    <w:basedOn w:val="BlockQuotation"/>
    <w:rsid w:val="003E056B"/>
    <w:pPr>
      <w:framePr w:wrap="around" w:vAnchor="text" w:hAnchor="text" w:y="1"/>
      <w:pBdr>
        <w:left w:val="single" w:sz="6" w:space="11" w:color="FFFFFF"/>
      </w:pBdr>
      <w:ind w:left="0"/>
    </w:pPr>
  </w:style>
  <w:style w:type="paragraph" w:customStyle="1" w:styleId="StyleBlockQuotationLeft">
    <w:name w:val="Style Block Quotation + Left"/>
    <w:basedOn w:val="BlockQuotation"/>
    <w:rsid w:val="001C2A88"/>
    <w:pPr>
      <w:jc w:val="left"/>
    </w:pPr>
  </w:style>
  <w:style w:type="character" w:customStyle="1" w:styleId="MTEquationSection">
    <w:name w:val="MTEquationSection"/>
    <w:basedOn w:val="DefaultParagraphFont"/>
    <w:rsid w:val="00A400AA"/>
    <w:rPr>
      <w:vanish/>
      <w:color w:val="FF0000"/>
    </w:rPr>
  </w:style>
  <w:style w:type="paragraph" w:customStyle="1" w:styleId="MTDisplayEquation">
    <w:name w:val="MTDisplayEquation"/>
    <w:basedOn w:val="BodyText"/>
    <w:next w:val="Normal"/>
    <w:rsid w:val="00A400AA"/>
    <w:pPr>
      <w:keepNext/>
      <w:tabs>
        <w:tab w:val="center" w:pos="4320"/>
        <w:tab w:val="right" w:pos="8640"/>
      </w:tabs>
    </w:pPr>
  </w:style>
  <w:style w:type="character" w:customStyle="1" w:styleId="DocumentLabelChar">
    <w:name w:val="Document Label Char"/>
    <w:basedOn w:val="DefaultParagraphFont"/>
    <w:link w:val="DocumentLabel"/>
    <w:rsid w:val="00EA4559"/>
    <w:rPr>
      <w:rFonts w:ascii="Garamond" w:hAnsi="Garamond"/>
      <w:b/>
      <w:kern w:val="28"/>
      <w:sz w:val="36"/>
      <w:lang w:val="en-US" w:eastAsia="en-US" w:bidi="ar-SA"/>
    </w:rPr>
  </w:style>
  <w:style w:type="character" w:customStyle="1" w:styleId="HeaderChar">
    <w:name w:val="Header Char"/>
    <w:basedOn w:val="DefaultParagraphFont"/>
    <w:link w:val="Header"/>
    <w:uiPriority w:val="99"/>
    <w:rsid w:val="00B22175"/>
    <w:rPr>
      <w:rFonts w:ascii="Arial Black" w:hAnsi="Arial Black"/>
      <w:caps/>
      <w:spacing w:val="60"/>
      <w:sz w:val="14"/>
    </w:rPr>
  </w:style>
  <w:style w:type="character" w:customStyle="1" w:styleId="BodyTextChar">
    <w:name w:val="Body Text Char"/>
    <w:basedOn w:val="DefaultParagraphFont"/>
    <w:link w:val="BodyText"/>
    <w:rsid w:val="00FE0493"/>
    <w:rPr>
      <w:rFonts w:ascii="Garamond" w:hAnsi="Garamond"/>
      <w:spacing w:val="-5"/>
      <w:sz w:val="24"/>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pdf"/><Relationship Id="rId20" Type="http://schemas.openxmlformats.org/officeDocument/2006/relationships/footer" Target="footer1.xml"/><Relationship Id="rId21" Type="http://schemas.openxmlformats.org/officeDocument/2006/relationships/header" Target="header2.xml"/><Relationship Id="rId22" Type="http://schemas.openxmlformats.org/officeDocument/2006/relationships/fontTable" Target="fontTable.xml"/><Relationship Id="rId23" Type="http://schemas.openxmlformats.org/officeDocument/2006/relationships/theme" Target="theme/theme1.xml"/><Relationship Id="rId24" Type="http://schemas.microsoft.com/office/2007/relationships/stylesWithEffects" Target="stylesWithEffects.xml"/><Relationship Id="rId10" Type="http://schemas.openxmlformats.org/officeDocument/2006/relationships/image" Target="media/image4.png"/><Relationship Id="rId11" Type="http://schemas.openxmlformats.org/officeDocument/2006/relationships/image" Target="media/image4.pdf"/><Relationship Id="rId12" Type="http://schemas.openxmlformats.org/officeDocument/2006/relationships/image" Target="media/image5.png"/><Relationship Id="rId13" Type="http://schemas.openxmlformats.org/officeDocument/2006/relationships/image" Target="media/image5.pdf"/><Relationship Id="rId14" Type="http://schemas.openxmlformats.org/officeDocument/2006/relationships/image" Target="media/image7.png"/><Relationship Id="rId15" Type="http://schemas.openxmlformats.org/officeDocument/2006/relationships/image" Target="media/image6.pdf"/><Relationship Id="rId16" Type="http://schemas.openxmlformats.org/officeDocument/2006/relationships/image" Target="media/image9.png"/><Relationship Id="rId17" Type="http://schemas.openxmlformats.org/officeDocument/2006/relationships/image" Target="media/image7.pdf"/><Relationship Id="rId18" Type="http://schemas.openxmlformats.org/officeDocument/2006/relationships/image" Target="media/image8.png"/><Relationship Id="rId1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1363</Words>
  <Characters>6954</Characters>
  <Application>Microsoft Word 12.1.0</Application>
  <DocSecurity>0</DocSecurity>
  <Lines>231</Lines>
  <Paragraphs>86</Paragraphs>
  <ScaleCrop>false</ScaleCrop>
  <HeadingPairs>
    <vt:vector size="2" baseType="variant">
      <vt:variant>
        <vt:lpstr>Title</vt:lpstr>
      </vt:variant>
      <vt:variant>
        <vt:i4>1</vt:i4>
      </vt:variant>
    </vt:vector>
  </HeadingPairs>
  <TitlesOfParts>
    <vt:vector size="1" baseType="lpstr">
      <vt:lpstr>ASTR 102 Lab #1</vt:lpstr>
    </vt:vector>
  </TitlesOfParts>
  <Company>Bucknell Library and IT</Company>
  <LinksUpToDate>false</LinksUpToDate>
  <CharactersWithSpaces>9544</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 102 Lab #1</dc:title>
  <dc:subject>Motions on the sky</dc:subject>
  <dc:creator>"Library &amp; IT"</dc:creator>
  <cp:lastModifiedBy>Kristen Recine</cp:lastModifiedBy>
  <cp:revision>3</cp:revision>
  <cp:lastPrinted>2016-08-08T14:53:00Z</cp:lastPrinted>
  <dcterms:created xsi:type="dcterms:W3CDTF">2016-08-08T14:53:00Z</dcterms:created>
  <dcterms:modified xsi:type="dcterms:W3CDTF">2016-08-08T14:54:00Z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MTEquationNumber2">
    <vt:lpwstr>(#E1)</vt:lpwstr>
  </property>
  <property fmtid="{D5CDD505-2E9C-101B-9397-08002B2CF9AE}" pid="6" name="MTEquationSection">
    <vt:lpwstr>1</vt:lpwstr>
  </property>
  <property fmtid="{D5CDD505-2E9C-101B-9397-08002B2CF9AE}" pid="7" name="MTWinEqns">
    <vt:bool>true</vt:bool>
  </property>
</Properties>
</file>